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5F" w:rsidRPr="00601B9C" w:rsidRDefault="003D0C5F" w:rsidP="003D0C5F">
      <w:pPr>
        <w:overflowPunct w:val="0"/>
        <w:autoSpaceDE w:val="0"/>
        <w:autoSpaceDN w:val="0"/>
        <w:adjustRightInd w:val="0"/>
        <w:spacing w:after="120"/>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keepNext/>
        <w:spacing w:before="120" w:after="120" w:line="240" w:lineRule="auto"/>
        <w:jc w:val="center"/>
        <w:outlineLvl w:val="5"/>
        <w:rPr>
          <w:rFonts w:ascii="Times New Roman" w:eastAsia="Times New Roman" w:hAnsi="Times New Roman" w:cs="Times New Roman"/>
          <w:b/>
          <w:bCs/>
          <w:sz w:val="24"/>
          <w:szCs w:val="24"/>
        </w:rPr>
      </w:pPr>
      <w:bookmarkStart w:id="0" w:name="_TEKLİF_DOSYASI"/>
      <w:bookmarkStart w:id="1" w:name="_Toc233021551"/>
      <w:bookmarkEnd w:id="0"/>
      <w:r w:rsidRPr="00601B9C">
        <w:rPr>
          <w:rFonts w:ascii="Times New Roman" w:eastAsia="Times New Roman" w:hAnsi="Times New Roman" w:cs="Times New Roman"/>
          <w:b/>
          <w:bCs/>
          <w:sz w:val="24"/>
          <w:szCs w:val="24"/>
        </w:rPr>
        <w:t>TEKLİF DOSYASI</w:t>
      </w:r>
      <w:bookmarkEnd w:id="1"/>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601B9C"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Default="003D0C5F" w:rsidP="003D0C5F">
      <w:pPr>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keepNext/>
        <w:spacing w:before="120" w:after="120" w:line="240" w:lineRule="auto"/>
        <w:jc w:val="center"/>
        <w:outlineLvl w:val="5"/>
        <w:rPr>
          <w:rFonts w:ascii="Times New Roman" w:eastAsia="Times New Roman" w:hAnsi="Times New Roman" w:cs="Times New Roman"/>
          <w:b/>
          <w:bCs/>
          <w:sz w:val="24"/>
          <w:szCs w:val="24"/>
        </w:rPr>
      </w:pPr>
      <w:bookmarkStart w:id="2" w:name="_Bölüm_A:_İsteklilere_Talimatlar"/>
      <w:bookmarkStart w:id="3" w:name="_Toc233021552"/>
      <w:bookmarkEnd w:id="2"/>
      <w:r w:rsidRPr="00230D41">
        <w:rPr>
          <w:rFonts w:ascii="Times New Roman" w:eastAsia="Times New Roman" w:hAnsi="Times New Roman" w:cs="Times New Roman"/>
          <w:b/>
          <w:bCs/>
          <w:sz w:val="24"/>
          <w:szCs w:val="24"/>
        </w:rPr>
        <w:t>Bölüm A: İsteklilere Talimatlar</w:t>
      </w:r>
      <w:bookmarkEnd w:id="3"/>
      <w:r w:rsidRPr="00230D41">
        <w:rPr>
          <w:rFonts w:ascii="Times New Roman" w:eastAsia="Times New Roman" w:hAnsi="Times New Roman" w:cs="Times New Roman"/>
          <w:b/>
          <w:bCs/>
          <w:sz w:val="24"/>
          <w:szCs w:val="24"/>
        </w:rPr>
        <w:t xml:space="preserve"> </w:t>
      </w: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36"/>
          <w:szCs w:val="36"/>
          <w:lang w:eastAsia="tr-TR"/>
        </w:rPr>
      </w:pPr>
    </w:p>
    <w:p w:rsidR="003D0C5F" w:rsidRPr="00230D41" w:rsidRDefault="003D0C5F" w:rsidP="003D0C5F">
      <w:pPr>
        <w:spacing w:before="120" w:after="120" w:line="240" w:lineRule="auto"/>
        <w:jc w:val="right"/>
        <w:rPr>
          <w:rFonts w:ascii="Times New Roman" w:eastAsia="Times New Roman" w:hAnsi="Times New Roman" w:cs="Times New Roman"/>
          <w:color w:val="000000"/>
          <w:szCs w:val="24"/>
          <w:lang w:eastAsia="tr-TR"/>
        </w:rPr>
      </w:pPr>
    </w:p>
    <w:p w:rsidR="003D0C5F" w:rsidRPr="00230D41" w:rsidRDefault="003D0C5F" w:rsidP="003D0C5F">
      <w:pPr>
        <w:spacing w:before="120" w:after="120" w:line="240" w:lineRule="auto"/>
        <w:jc w:val="right"/>
        <w:rPr>
          <w:rFonts w:ascii="Times New Roman" w:eastAsia="Times New Roman" w:hAnsi="Times New Roman" w:cs="Times New Roman"/>
          <w:color w:val="000000"/>
          <w:szCs w:val="24"/>
          <w:lang w:eastAsia="tr-TR"/>
        </w:rPr>
      </w:pPr>
    </w:p>
    <w:p w:rsidR="003D0C5F" w:rsidRPr="00230D41" w:rsidRDefault="003D0C5F" w:rsidP="003D0C5F">
      <w:pPr>
        <w:spacing w:before="120" w:after="120" w:line="240" w:lineRule="auto"/>
        <w:jc w:val="right"/>
        <w:rPr>
          <w:rFonts w:ascii="Times New Roman" w:eastAsia="Times New Roman" w:hAnsi="Times New Roman" w:cs="Times New Roman"/>
          <w:color w:val="000000"/>
          <w:szCs w:val="24"/>
          <w:lang w:eastAsia="tr-TR"/>
        </w:rPr>
      </w:pPr>
    </w:p>
    <w:p w:rsidR="003D0C5F" w:rsidRPr="00230D41" w:rsidRDefault="003D0C5F" w:rsidP="003D0C5F">
      <w:pPr>
        <w:spacing w:before="120" w:after="120" w:line="240" w:lineRule="auto"/>
        <w:jc w:val="right"/>
        <w:rPr>
          <w:rFonts w:ascii="Times New Roman" w:eastAsia="Times New Roman" w:hAnsi="Times New Roman" w:cs="Times New Roman"/>
          <w:color w:val="000000"/>
          <w:szCs w:val="24"/>
          <w:lang w:eastAsia="tr-TR"/>
        </w:rPr>
        <w:sectPr w:rsidR="003D0C5F" w:rsidRPr="00230D41" w:rsidSect="004955BD">
          <w:headerReference w:type="default" r:id="rId8"/>
          <w:footerReference w:type="default" r:id="rId9"/>
          <w:pgSz w:w="11906" w:h="16838" w:code="9"/>
          <w:pgMar w:top="851" w:right="1418" w:bottom="709" w:left="1418" w:header="340" w:footer="0" w:gutter="0"/>
          <w:cols w:space="708"/>
          <w:docGrid w:linePitch="360"/>
        </w:sectPr>
      </w:pPr>
    </w:p>
    <w:p w:rsidR="003D0C5F" w:rsidRPr="00230D41" w:rsidRDefault="003D0C5F" w:rsidP="003D0C5F">
      <w:pPr>
        <w:spacing w:before="120" w:after="120" w:line="240" w:lineRule="auto"/>
        <w:jc w:val="right"/>
        <w:rPr>
          <w:rFonts w:ascii="Times New Roman" w:eastAsia="Times New Roman" w:hAnsi="Times New Roman" w:cs="Times New Roman"/>
          <w:color w:val="000000"/>
          <w:szCs w:val="24"/>
          <w:lang w:eastAsia="tr-TR"/>
        </w:rPr>
      </w:pPr>
    </w:p>
    <w:p w:rsidR="003D0C5F" w:rsidRPr="00230D41" w:rsidRDefault="003D0C5F" w:rsidP="003D0C5F">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0"/>
          <w:szCs w:val="24"/>
          <w:lang w:eastAsia="tr-TR"/>
        </w:rPr>
        <w:t>Kalkınma Ajansları Tarafından Mali Destek Sağlanan Projeler Kapsamındaki İhaleler için</w:t>
      </w:r>
    </w:p>
    <w:p w:rsidR="003D0C5F" w:rsidRPr="00230D41" w:rsidRDefault="003D0C5F" w:rsidP="003D0C5F">
      <w:pPr>
        <w:spacing w:before="120" w:after="120" w:line="240" w:lineRule="auto"/>
        <w:jc w:val="center"/>
        <w:rPr>
          <w:rFonts w:ascii="Times New Roman" w:eastAsia="Times New Roman" w:hAnsi="Times New Roman" w:cs="Times New Roman"/>
          <w:b/>
          <w:sz w:val="24"/>
          <w:szCs w:val="24"/>
          <w:lang w:eastAsia="tr-TR"/>
        </w:rPr>
      </w:pPr>
      <w:r w:rsidRPr="00230D41">
        <w:rPr>
          <w:rFonts w:ascii="Times New Roman" w:eastAsia="Times New Roman" w:hAnsi="Times New Roman" w:cs="Times New Roman"/>
          <w:b/>
          <w:sz w:val="24"/>
          <w:szCs w:val="24"/>
          <w:lang w:eastAsia="tr-TR"/>
        </w:rPr>
        <w:t>İSTEKLİLERE TALİMATLAR</w:t>
      </w:r>
    </w:p>
    <w:p w:rsidR="003D0C5F" w:rsidRPr="00230D41" w:rsidRDefault="003D0C5F" w:rsidP="003D0C5F">
      <w:pPr>
        <w:tabs>
          <w:tab w:val="num" w:pos="567"/>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D0C5F" w:rsidRDefault="003D0C5F" w:rsidP="003D0C5F">
      <w:pPr>
        <w:spacing w:after="0" w:line="240" w:lineRule="auto"/>
        <w:jc w:val="both"/>
        <w:rPr>
          <w:rFonts w:ascii="Times New Roman" w:eastAsia="Times New Roman" w:hAnsi="Times New Roman" w:cs="Times New Roman"/>
          <w:b/>
          <w:sz w:val="20"/>
          <w:szCs w:val="20"/>
          <w:lang w:eastAsia="tr-TR"/>
        </w:rPr>
      </w:pPr>
      <w:bookmarkStart w:id="4" w:name="_Toc232234019"/>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 Sözleşme Makamına ilişkin bilgiler</w:t>
      </w:r>
      <w:bookmarkEnd w:id="4"/>
      <w:r w:rsidRPr="00230D41">
        <w:rPr>
          <w:rFonts w:ascii="Times New Roman" w:eastAsia="Times New Roman" w:hAnsi="Times New Roman" w:cs="Times New Roman"/>
          <w:b/>
          <w:sz w:val="20"/>
          <w:szCs w:val="20"/>
          <w:lang w:eastAsia="tr-TR"/>
        </w:rPr>
        <w:t xml:space="preserve"> </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Makamının; </w:t>
      </w:r>
    </w:p>
    <w:p w:rsidR="003D0C5F" w:rsidRPr="00230D41" w:rsidRDefault="003D0C5F" w:rsidP="003D0C5F">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Adı/</w:t>
      </w:r>
      <w:proofErr w:type="spellStart"/>
      <w:proofErr w:type="gramStart"/>
      <w:r w:rsidRPr="00230D41">
        <w:rPr>
          <w:rFonts w:ascii="Times New Roman" w:eastAsia="Times New Roman" w:hAnsi="Times New Roman" w:cs="Times New Roman"/>
          <w:sz w:val="20"/>
          <w:szCs w:val="20"/>
          <w:lang w:eastAsia="tr-TR"/>
        </w:rPr>
        <w:t>Ünvanı</w:t>
      </w:r>
      <w:proofErr w:type="spellEnd"/>
      <w:r w:rsidRPr="00230D41">
        <w:rPr>
          <w:rFonts w:ascii="Times New Roman" w:eastAsia="Times New Roman" w:hAnsi="Times New Roman" w:cs="Times New Roman"/>
          <w:sz w:val="20"/>
          <w:szCs w:val="20"/>
          <w:lang w:eastAsia="tr-TR"/>
        </w:rPr>
        <w:t xml:space="preserve"> :</w:t>
      </w:r>
      <w:r>
        <w:rPr>
          <w:rFonts w:ascii="Times New Roman" w:eastAsia="Times New Roman" w:hAnsi="Times New Roman" w:cs="Times New Roman"/>
          <w:sz w:val="20"/>
          <w:szCs w:val="20"/>
          <w:lang w:eastAsia="tr-TR"/>
        </w:rPr>
        <w:t>ZİRVE</w:t>
      </w:r>
      <w:proofErr w:type="gramEnd"/>
      <w:r>
        <w:rPr>
          <w:rFonts w:ascii="Times New Roman" w:eastAsia="Times New Roman" w:hAnsi="Times New Roman" w:cs="Times New Roman"/>
          <w:sz w:val="20"/>
          <w:szCs w:val="20"/>
          <w:lang w:eastAsia="tr-TR"/>
        </w:rPr>
        <w:t xml:space="preserve"> ENDÜSTRİ A.Ş.</w:t>
      </w:r>
    </w:p>
    <w:p w:rsidR="003D0C5F" w:rsidRPr="00230D41" w:rsidRDefault="003D0C5F" w:rsidP="003D0C5F">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Adresi:</w:t>
      </w:r>
      <w:r>
        <w:rPr>
          <w:rFonts w:ascii="Times New Roman" w:eastAsia="Times New Roman" w:hAnsi="Times New Roman" w:cs="Times New Roman"/>
          <w:sz w:val="20"/>
          <w:szCs w:val="20"/>
          <w:lang w:eastAsia="tr-TR"/>
        </w:rPr>
        <w:t xml:space="preserve"> Atatürk Bulvarı No:7 </w:t>
      </w:r>
      <w:proofErr w:type="spellStart"/>
      <w:r>
        <w:rPr>
          <w:rFonts w:ascii="Times New Roman" w:eastAsia="Times New Roman" w:hAnsi="Times New Roman" w:cs="Times New Roman"/>
          <w:sz w:val="20"/>
          <w:szCs w:val="20"/>
          <w:lang w:eastAsia="tr-TR"/>
        </w:rPr>
        <w:t>Karacailyas</w:t>
      </w:r>
      <w:proofErr w:type="spellEnd"/>
      <w:r>
        <w:rPr>
          <w:rFonts w:ascii="Times New Roman" w:eastAsia="Times New Roman" w:hAnsi="Times New Roman" w:cs="Times New Roman"/>
          <w:sz w:val="20"/>
          <w:szCs w:val="20"/>
          <w:lang w:eastAsia="tr-TR"/>
        </w:rPr>
        <w:t xml:space="preserve"> Akdeniz /MERSİN</w:t>
      </w:r>
    </w:p>
    <w:p w:rsidR="003D0C5F" w:rsidRDefault="003D0C5F" w:rsidP="003D0C5F">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Telefon numarası:</w:t>
      </w:r>
      <w:r>
        <w:rPr>
          <w:rFonts w:ascii="Times New Roman" w:eastAsia="Times New Roman" w:hAnsi="Times New Roman" w:cs="Times New Roman"/>
          <w:sz w:val="20"/>
          <w:szCs w:val="20"/>
          <w:lang w:eastAsia="tr-TR"/>
        </w:rPr>
        <w:t xml:space="preserve">0324 221 55 83 / 84 </w:t>
      </w:r>
    </w:p>
    <w:p w:rsidR="003D0C5F" w:rsidRPr="00230D41" w:rsidRDefault="003D0C5F" w:rsidP="003D0C5F">
      <w:pPr>
        <w:spacing w:after="0" w:line="240" w:lineRule="auto"/>
        <w:ind w:left="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  Faks numarası:</w:t>
      </w:r>
      <w:r>
        <w:rPr>
          <w:rFonts w:ascii="Times New Roman" w:eastAsia="Times New Roman" w:hAnsi="Times New Roman" w:cs="Times New Roman"/>
          <w:sz w:val="20"/>
          <w:szCs w:val="20"/>
          <w:lang w:eastAsia="tr-TR"/>
        </w:rPr>
        <w:t xml:space="preserve"> 0324 221 31 51 </w:t>
      </w:r>
    </w:p>
    <w:p w:rsidR="003D0C5F"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e)  Elektronik posta adresi</w:t>
      </w:r>
      <w:r>
        <w:rPr>
          <w:rFonts w:ascii="Times New Roman" w:eastAsia="Times New Roman" w:hAnsi="Times New Roman" w:cs="Times New Roman"/>
          <w:sz w:val="20"/>
          <w:szCs w:val="20"/>
          <w:lang w:eastAsia="tr-TR"/>
        </w:rPr>
        <w:t xml:space="preserve"> : </w:t>
      </w:r>
      <w:hyperlink r:id="rId10" w:history="1">
        <w:r w:rsidRPr="005F67B7">
          <w:rPr>
            <w:rStyle w:val="Kpr"/>
            <w:rFonts w:ascii="Times New Roman" w:eastAsia="Times New Roman" w:hAnsi="Times New Roman" w:cs="Times New Roman"/>
            <w:sz w:val="20"/>
            <w:szCs w:val="20"/>
            <w:lang w:eastAsia="tr-TR"/>
          </w:rPr>
          <w:t>zirve@zirveendustri.com.tr</w:t>
        </w:r>
      </w:hyperlink>
      <w:r>
        <w:rPr>
          <w:rFonts w:ascii="Times New Roman" w:eastAsia="Times New Roman" w:hAnsi="Times New Roman" w:cs="Times New Roman"/>
          <w:sz w:val="20"/>
          <w:szCs w:val="20"/>
          <w:lang w:eastAsia="tr-TR"/>
        </w:rPr>
        <w:t xml:space="preserve"> </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f)  İlgili personelinin adı-soyadı/</w:t>
      </w:r>
      <w:proofErr w:type="gramStart"/>
      <w:r w:rsidRPr="00230D41">
        <w:rPr>
          <w:rFonts w:ascii="Times New Roman" w:eastAsia="Times New Roman" w:hAnsi="Times New Roman" w:cs="Times New Roman"/>
          <w:sz w:val="20"/>
          <w:szCs w:val="20"/>
          <w:lang w:eastAsia="tr-TR"/>
        </w:rPr>
        <w:t>unvanı</w:t>
      </w:r>
      <w:r>
        <w:rPr>
          <w:rFonts w:ascii="Times New Roman" w:eastAsia="Times New Roman" w:hAnsi="Times New Roman" w:cs="Times New Roman"/>
          <w:sz w:val="20"/>
          <w:szCs w:val="20"/>
          <w:lang w:eastAsia="tr-TR"/>
        </w:rPr>
        <w:t xml:space="preserve"> : Esra</w:t>
      </w:r>
      <w:proofErr w:type="gramEnd"/>
      <w:r>
        <w:rPr>
          <w:rFonts w:ascii="Times New Roman" w:eastAsia="Times New Roman" w:hAnsi="Times New Roman" w:cs="Times New Roman"/>
          <w:sz w:val="20"/>
          <w:szCs w:val="20"/>
          <w:lang w:eastAsia="tr-TR"/>
        </w:rPr>
        <w:t xml:space="preserve"> KON- Makine Mühendisi / Proje Yöneticisi </w:t>
      </w:r>
    </w:p>
    <w:p w:rsidR="003D0C5F" w:rsidRPr="00230D41" w:rsidRDefault="003D0C5F" w:rsidP="003D0C5F">
      <w:pPr>
        <w:spacing w:after="0" w:line="240" w:lineRule="auto"/>
        <w:ind w:left="708"/>
        <w:jc w:val="both"/>
        <w:rPr>
          <w:rFonts w:ascii="Times New Roman" w:eastAsia="Times New Roman" w:hAnsi="Times New Roman" w:cs="Times New Roman"/>
          <w:b/>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ihaleye ilişkin bilgileri yukarıdaki adres ve numaralardan, Sözleşme Makamının görevli personeliyle irtibat kurarak temin edebilirler.</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 İhale konusu işe ilişkin bilgiler</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işin;</w:t>
      </w:r>
    </w:p>
    <w:p w:rsidR="003D0C5F" w:rsidRPr="00A266CE" w:rsidRDefault="003D0C5F" w:rsidP="003D0C5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18"/>
          <w:szCs w:val="20"/>
          <w:lang w:eastAsia="tr-TR"/>
        </w:rPr>
      </w:pPr>
      <w:r w:rsidRPr="00A266CE">
        <w:rPr>
          <w:rFonts w:ascii="Times New Roman" w:eastAsia="Times New Roman" w:hAnsi="Times New Roman" w:cs="Times New Roman"/>
          <w:sz w:val="20"/>
          <w:szCs w:val="20"/>
          <w:lang w:eastAsia="tr-TR"/>
        </w:rPr>
        <w:t xml:space="preserve">Projenin </w:t>
      </w:r>
      <w:proofErr w:type="spellStart"/>
      <w:proofErr w:type="gramStart"/>
      <w:r w:rsidRPr="00A266CE">
        <w:rPr>
          <w:rFonts w:ascii="Times New Roman" w:eastAsia="Times New Roman" w:hAnsi="Times New Roman" w:cs="Times New Roman"/>
          <w:sz w:val="20"/>
          <w:szCs w:val="20"/>
          <w:lang w:eastAsia="tr-TR"/>
        </w:rPr>
        <w:t>Adı:</w:t>
      </w:r>
      <w:r w:rsidRPr="00A266CE">
        <w:rPr>
          <w:rFonts w:ascii="Times New Roman" w:eastAsia="Times New Roman" w:hAnsi="Times New Roman" w:cs="Times New Roman"/>
          <w:sz w:val="18"/>
          <w:szCs w:val="20"/>
          <w:lang w:eastAsia="tr-TR"/>
        </w:rPr>
        <w:t>İNOVATİF</w:t>
      </w:r>
      <w:proofErr w:type="spellEnd"/>
      <w:proofErr w:type="gramEnd"/>
      <w:r w:rsidRPr="00A266CE">
        <w:rPr>
          <w:rFonts w:ascii="Times New Roman" w:eastAsia="Times New Roman" w:hAnsi="Times New Roman" w:cs="Times New Roman"/>
          <w:sz w:val="18"/>
          <w:szCs w:val="20"/>
          <w:lang w:eastAsia="tr-TR"/>
        </w:rPr>
        <w:t xml:space="preserve"> ÇÖZÜMLERLE SÜRDÜRÜLEBİLİR BÜYÜMENİN YAKALANMASI</w:t>
      </w:r>
    </w:p>
    <w:p w:rsidR="003D0C5F" w:rsidRPr="00230D41" w:rsidRDefault="003D0C5F" w:rsidP="003D0C5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kodu: </w:t>
      </w:r>
      <w:r>
        <w:rPr>
          <w:rFonts w:ascii="Times New Roman" w:eastAsia="Times New Roman" w:hAnsi="Times New Roman" w:cs="Times New Roman"/>
          <w:sz w:val="20"/>
          <w:szCs w:val="20"/>
          <w:lang w:eastAsia="tr-TR"/>
        </w:rPr>
        <w:t xml:space="preserve">TR62/15/RAY/0050 </w:t>
      </w:r>
    </w:p>
    <w:p w:rsidR="003D0C5F" w:rsidRDefault="003D0C5F" w:rsidP="003D0C5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BB177F">
        <w:rPr>
          <w:rFonts w:ascii="Times New Roman" w:eastAsia="Times New Roman" w:hAnsi="Times New Roman" w:cs="Times New Roman"/>
          <w:sz w:val="20"/>
          <w:szCs w:val="20"/>
          <w:lang w:eastAsia="tr-TR"/>
        </w:rPr>
        <w:t xml:space="preserve">Fiziki Miktarı ve türü: </w:t>
      </w:r>
    </w:p>
    <w:p w:rsidR="003D0C5F" w:rsidRPr="00BB177F" w:rsidRDefault="003D0C5F" w:rsidP="003D0C5F">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BB177F">
        <w:rPr>
          <w:rFonts w:ascii="Times New Roman" w:eastAsia="Times New Roman" w:hAnsi="Times New Roman" w:cs="Times New Roman"/>
          <w:b/>
          <w:sz w:val="20"/>
          <w:szCs w:val="20"/>
          <w:lang w:eastAsia="tr-TR"/>
        </w:rPr>
        <w:t>LOT 1 –</w:t>
      </w:r>
      <w:r w:rsidRPr="00BB177F">
        <w:rPr>
          <w:rFonts w:ascii="Times New Roman" w:eastAsia="Times New Roman" w:hAnsi="Times New Roman" w:cs="Times New Roman"/>
          <w:sz w:val="20"/>
          <w:szCs w:val="20"/>
          <w:lang w:eastAsia="tr-TR"/>
        </w:rPr>
        <w:t xml:space="preserve">  1 adet Profil Boru Bükme Makinası Küçük Seri</w:t>
      </w:r>
    </w:p>
    <w:p w:rsidR="003D0C5F" w:rsidRPr="00BB177F" w:rsidRDefault="003D0C5F" w:rsidP="003D0C5F">
      <w:pPr>
        <w:overflowPunct w:val="0"/>
        <w:autoSpaceDE w:val="0"/>
        <w:autoSpaceDN w:val="0"/>
        <w:adjustRightInd w:val="0"/>
        <w:spacing w:after="0" w:line="240" w:lineRule="auto"/>
        <w:ind w:left="1068"/>
        <w:jc w:val="both"/>
        <w:textAlignment w:val="baseline"/>
        <w:rPr>
          <w:rFonts w:ascii="Times New Roman" w:eastAsia="Times New Roman" w:hAnsi="Times New Roman" w:cs="Times New Roman"/>
          <w:sz w:val="20"/>
          <w:szCs w:val="20"/>
          <w:lang w:eastAsia="tr-TR"/>
        </w:rPr>
      </w:pPr>
      <w:r w:rsidRPr="00BB177F">
        <w:rPr>
          <w:rFonts w:ascii="Times New Roman" w:eastAsia="Times New Roman" w:hAnsi="Times New Roman" w:cs="Times New Roman"/>
          <w:sz w:val="20"/>
          <w:szCs w:val="20"/>
          <w:lang w:eastAsia="tr-TR"/>
        </w:rPr>
        <w:t xml:space="preserve">                1 adet Profil Boru Bükme Makinası Orta Seri</w:t>
      </w:r>
    </w:p>
    <w:p w:rsidR="003D0C5F" w:rsidRPr="00BB177F" w:rsidRDefault="003D0C5F" w:rsidP="003D0C5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BB177F">
        <w:rPr>
          <w:rFonts w:ascii="Times New Roman" w:eastAsia="Times New Roman" w:hAnsi="Times New Roman" w:cs="Times New Roman"/>
          <w:sz w:val="20"/>
          <w:szCs w:val="20"/>
          <w:lang w:eastAsia="tr-TR"/>
        </w:rPr>
        <w:t xml:space="preserve">İşin/Teslimin Gerçekleştirileceği yer: </w:t>
      </w:r>
      <w:r>
        <w:rPr>
          <w:rFonts w:ascii="Times New Roman" w:eastAsia="Times New Roman" w:hAnsi="Times New Roman" w:cs="Times New Roman"/>
          <w:sz w:val="20"/>
          <w:szCs w:val="20"/>
          <w:lang w:eastAsia="tr-TR"/>
        </w:rPr>
        <w:t xml:space="preserve">Atatürk Bulvarı No:7 </w:t>
      </w:r>
      <w:proofErr w:type="spellStart"/>
      <w:r>
        <w:rPr>
          <w:rFonts w:ascii="Times New Roman" w:eastAsia="Times New Roman" w:hAnsi="Times New Roman" w:cs="Times New Roman"/>
          <w:sz w:val="20"/>
          <w:szCs w:val="20"/>
          <w:lang w:eastAsia="tr-TR"/>
        </w:rPr>
        <w:t>Karacailyas</w:t>
      </w:r>
      <w:proofErr w:type="spellEnd"/>
      <w:r>
        <w:rPr>
          <w:rFonts w:ascii="Times New Roman" w:eastAsia="Times New Roman" w:hAnsi="Times New Roman" w:cs="Times New Roman"/>
          <w:sz w:val="20"/>
          <w:szCs w:val="20"/>
          <w:lang w:eastAsia="tr-TR"/>
        </w:rPr>
        <w:t xml:space="preserve"> Akdeniz/ MERSİN</w:t>
      </w:r>
    </w:p>
    <w:p w:rsidR="003D0C5F" w:rsidRDefault="003D0C5F" w:rsidP="003D0C5F">
      <w:pPr>
        <w:numPr>
          <w:ilvl w:val="0"/>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Alıma ait (varsa) diğer bilgiler: </w:t>
      </w:r>
    </w:p>
    <w:p w:rsidR="003D0C5F" w:rsidRPr="00BB177F" w:rsidRDefault="001C517B" w:rsidP="003D0C5F">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Fiyat Teklifleri</w:t>
      </w:r>
      <w:r w:rsidR="003D0C5F" w:rsidRPr="00BB177F">
        <w:rPr>
          <w:rFonts w:ascii="Times New Roman" w:eastAsia="Times New Roman" w:hAnsi="Times New Roman" w:cs="Times New Roman"/>
          <w:b/>
          <w:sz w:val="20"/>
          <w:szCs w:val="20"/>
          <w:lang w:eastAsia="tr-TR"/>
        </w:rPr>
        <w:t xml:space="preserve"> KDV</w:t>
      </w:r>
      <w:r>
        <w:rPr>
          <w:rFonts w:ascii="Times New Roman" w:eastAsia="Times New Roman" w:hAnsi="Times New Roman" w:cs="Times New Roman"/>
          <w:b/>
          <w:sz w:val="20"/>
          <w:szCs w:val="20"/>
          <w:lang w:eastAsia="tr-TR"/>
        </w:rPr>
        <w:t xml:space="preserve"> hariç olarak verilecektir</w:t>
      </w:r>
      <w:r w:rsidR="003D0C5F" w:rsidRPr="00BB177F">
        <w:rPr>
          <w:rFonts w:ascii="Times New Roman" w:eastAsia="Times New Roman" w:hAnsi="Times New Roman" w:cs="Times New Roman"/>
          <w:b/>
          <w:sz w:val="20"/>
          <w:szCs w:val="20"/>
          <w:lang w:eastAsia="tr-TR"/>
        </w:rPr>
        <w:t>. KDV</w:t>
      </w:r>
      <w:r>
        <w:rPr>
          <w:rFonts w:ascii="Times New Roman" w:eastAsia="Times New Roman" w:hAnsi="Times New Roman" w:cs="Times New Roman"/>
          <w:b/>
          <w:sz w:val="20"/>
          <w:szCs w:val="20"/>
          <w:lang w:eastAsia="tr-TR"/>
        </w:rPr>
        <w:t xml:space="preserve"> oranı ayrıca</w:t>
      </w:r>
      <w:r w:rsidR="003D0C5F" w:rsidRPr="00BB177F">
        <w:rPr>
          <w:rFonts w:ascii="Times New Roman" w:eastAsia="Times New Roman" w:hAnsi="Times New Roman" w:cs="Times New Roman"/>
          <w:b/>
          <w:sz w:val="20"/>
          <w:szCs w:val="20"/>
          <w:lang w:eastAsia="tr-TR"/>
        </w:rPr>
        <w:t xml:space="preserve"> belirtilmelidir.</w:t>
      </w:r>
    </w:p>
    <w:p w:rsidR="003D0C5F" w:rsidRPr="00BB177F" w:rsidRDefault="003D0C5F" w:rsidP="003D0C5F">
      <w:pPr>
        <w:pStyle w:val="ListeParagraf"/>
        <w:numPr>
          <w:ilvl w:val="0"/>
          <w:numId w:val="16"/>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0"/>
          <w:szCs w:val="20"/>
          <w:lang w:eastAsia="tr-TR"/>
        </w:rPr>
      </w:pPr>
      <w:r w:rsidRPr="00BB177F">
        <w:rPr>
          <w:rFonts w:ascii="Times New Roman" w:eastAsia="Times New Roman" w:hAnsi="Times New Roman" w:cs="Times New Roman"/>
          <w:b/>
          <w:sz w:val="20"/>
          <w:szCs w:val="20"/>
          <w:lang w:eastAsia="tr-TR"/>
        </w:rPr>
        <w:t xml:space="preserve">Bu ihalede KDV </w:t>
      </w:r>
      <w:proofErr w:type="gramStart"/>
      <w:r w:rsidRPr="00BB177F">
        <w:rPr>
          <w:rFonts w:ascii="Times New Roman" w:eastAsia="Times New Roman" w:hAnsi="Times New Roman" w:cs="Times New Roman"/>
          <w:b/>
          <w:sz w:val="20"/>
          <w:szCs w:val="20"/>
          <w:lang w:eastAsia="tr-TR"/>
        </w:rPr>
        <w:t>Dahil</w:t>
      </w:r>
      <w:proofErr w:type="gramEnd"/>
      <w:r w:rsidRPr="00BB177F">
        <w:rPr>
          <w:rFonts w:ascii="Times New Roman" w:eastAsia="Times New Roman" w:hAnsi="Times New Roman" w:cs="Times New Roman"/>
          <w:b/>
          <w:sz w:val="20"/>
          <w:szCs w:val="20"/>
          <w:lang w:eastAsia="tr-TR"/>
        </w:rPr>
        <w:t xml:space="preserve"> teklif tutarının %</w:t>
      </w:r>
      <w:r>
        <w:rPr>
          <w:rFonts w:ascii="Times New Roman" w:eastAsia="Times New Roman" w:hAnsi="Times New Roman" w:cs="Times New Roman"/>
          <w:b/>
          <w:sz w:val="20"/>
          <w:szCs w:val="20"/>
          <w:lang w:eastAsia="tr-TR"/>
        </w:rPr>
        <w:t>3</w:t>
      </w:r>
      <w:r w:rsidRPr="00BB177F">
        <w:rPr>
          <w:rFonts w:ascii="Times New Roman" w:eastAsia="Times New Roman" w:hAnsi="Times New Roman" w:cs="Times New Roman"/>
          <w:b/>
          <w:sz w:val="20"/>
          <w:szCs w:val="20"/>
          <w:lang w:eastAsia="tr-TR"/>
        </w:rPr>
        <w:t xml:space="preserve"> ü tutarında geçici teminat istenmektedir.</w:t>
      </w: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3- İhaleye ilişkin bilgiler</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İhaleye ilişkin bilgiler;</w:t>
      </w:r>
    </w:p>
    <w:p w:rsidR="00807661" w:rsidRPr="00230D41" w:rsidRDefault="00807661" w:rsidP="003D0C5F">
      <w:pPr>
        <w:spacing w:before="120" w:after="0" w:line="240" w:lineRule="auto"/>
        <w:jc w:val="both"/>
        <w:rPr>
          <w:rFonts w:ascii="Times New Roman" w:eastAsia="Times New Roman" w:hAnsi="Times New Roman" w:cs="Times New Roman"/>
          <w:sz w:val="20"/>
          <w:szCs w:val="20"/>
          <w:lang w:eastAsia="tr-TR"/>
        </w:rPr>
      </w:pPr>
      <w:bookmarkStart w:id="5" w:name="_GoBack"/>
      <w:bookmarkEnd w:id="5"/>
    </w:p>
    <w:p w:rsidR="003D0C5F" w:rsidRPr="00230D41" w:rsidRDefault="003D0C5F" w:rsidP="003D0C5F">
      <w:pPr>
        <w:numPr>
          <w:ilvl w:val="0"/>
          <w:numId w:val="8"/>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usulü: </w:t>
      </w:r>
      <w:r>
        <w:rPr>
          <w:rFonts w:ascii="Times New Roman" w:eastAsia="Times New Roman" w:hAnsi="Times New Roman" w:cs="Times New Roman"/>
          <w:sz w:val="20"/>
          <w:szCs w:val="20"/>
          <w:lang w:eastAsia="tr-TR"/>
        </w:rPr>
        <w:t>Açık İhale Usulü</w:t>
      </w:r>
    </w:p>
    <w:p w:rsidR="003D0C5F" w:rsidRPr="00230D41" w:rsidRDefault="003D0C5F" w:rsidP="003D0C5F">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   İhalenin yapılacağı adres: </w:t>
      </w:r>
      <w:r>
        <w:rPr>
          <w:rFonts w:ascii="Times New Roman" w:eastAsia="Times New Roman" w:hAnsi="Times New Roman" w:cs="Times New Roman"/>
          <w:sz w:val="20"/>
          <w:szCs w:val="20"/>
          <w:lang w:eastAsia="tr-TR"/>
        </w:rPr>
        <w:t xml:space="preserve">Atatürk Bulvarı No:7 </w:t>
      </w:r>
      <w:proofErr w:type="spellStart"/>
      <w:r>
        <w:rPr>
          <w:rFonts w:ascii="Times New Roman" w:eastAsia="Times New Roman" w:hAnsi="Times New Roman" w:cs="Times New Roman"/>
          <w:sz w:val="20"/>
          <w:szCs w:val="20"/>
          <w:lang w:eastAsia="tr-TR"/>
        </w:rPr>
        <w:t>Karacailyas</w:t>
      </w:r>
      <w:proofErr w:type="spellEnd"/>
      <w:r>
        <w:rPr>
          <w:rFonts w:ascii="Times New Roman" w:eastAsia="Times New Roman" w:hAnsi="Times New Roman" w:cs="Times New Roman"/>
          <w:sz w:val="20"/>
          <w:szCs w:val="20"/>
          <w:lang w:eastAsia="tr-TR"/>
        </w:rPr>
        <w:t xml:space="preserve"> Akdeniz/ MERSİN</w:t>
      </w:r>
    </w:p>
    <w:p w:rsidR="003D0C5F" w:rsidRPr="00230D41" w:rsidRDefault="003D0C5F" w:rsidP="003D0C5F">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İhale </w:t>
      </w:r>
      <w:proofErr w:type="gramStart"/>
      <w:r w:rsidRPr="00230D41">
        <w:rPr>
          <w:rFonts w:ascii="Times New Roman" w:eastAsia="Times New Roman" w:hAnsi="Times New Roman" w:cs="Times New Roman"/>
          <w:sz w:val="20"/>
          <w:szCs w:val="20"/>
          <w:lang w:eastAsia="tr-TR"/>
        </w:rPr>
        <w:t>tarihi</w:t>
      </w:r>
      <w:r w:rsidR="002C4135">
        <w:rPr>
          <w:rFonts w:ascii="Times New Roman" w:eastAsia="Times New Roman" w:hAnsi="Times New Roman" w:cs="Times New Roman"/>
          <w:sz w:val="20"/>
          <w:szCs w:val="20"/>
          <w:lang w:eastAsia="tr-TR"/>
        </w:rPr>
        <w:t xml:space="preserve"> : 15</w:t>
      </w:r>
      <w:proofErr w:type="gramEnd"/>
      <w:r w:rsidR="002C4135">
        <w:rPr>
          <w:rFonts w:ascii="Times New Roman" w:eastAsia="Times New Roman" w:hAnsi="Times New Roman" w:cs="Times New Roman"/>
          <w:sz w:val="20"/>
          <w:szCs w:val="20"/>
          <w:lang w:eastAsia="tr-TR"/>
        </w:rPr>
        <w:t>/03</w:t>
      </w:r>
      <w:r>
        <w:rPr>
          <w:rFonts w:ascii="Times New Roman" w:eastAsia="Times New Roman" w:hAnsi="Times New Roman" w:cs="Times New Roman"/>
          <w:sz w:val="20"/>
          <w:szCs w:val="20"/>
          <w:lang w:eastAsia="tr-TR"/>
        </w:rPr>
        <w:t>/2016</w:t>
      </w:r>
    </w:p>
    <w:p w:rsidR="003D0C5F" w:rsidRDefault="003D0C5F" w:rsidP="003D0C5F">
      <w:pPr>
        <w:spacing w:after="0" w:line="240" w:lineRule="auto"/>
        <w:ind w:firstLine="70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   İhale saati: </w:t>
      </w:r>
      <w:proofErr w:type="gramStart"/>
      <w:r>
        <w:rPr>
          <w:rFonts w:ascii="Times New Roman" w:eastAsia="Times New Roman" w:hAnsi="Times New Roman" w:cs="Times New Roman"/>
          <w:sz w:val="20"/>
          <w:szCs w:val="20"/>
          <w:lang w:eastAsia="tr-TR"/>
        </w:rPr>
        <w:t>14:00</w:t>
      </w:r>
      <w:proofErr w:type="gramEnd"/>
    </w:p>
    <w:p w:rsidR="003D0C5F" w:rsidRPr="00230D41" w:rsidRDefault="003D0C5F" w:rsidP="003D0C5F">
      <w:pPr>
        <w:spacing w:after="0" w:line="240" w:lineRule="auto"/>
        <w:ind w:firstLine="708"/>
        <w:jc w:val="both"/>
        <w:rPr>
          <w:rFonts w:ascii="Times New Roman" w:eastAsia="Times New Roman" w:hAnsi="Times New Roman" w:cs="Times New Roman"/>
          <w:sz w:val="20"/>
          <w:szCs w:val="20"/>
          <w:lang w:eastAsia="tr-TR"/>
        </w:rPr>
      </w:pPr>
    </w:p>
    <w:p w:rsidR="003D0C5F" w:rsidRPr="00230D41" w:rsidRDefault="003D0C5F" w:rsidP="003D0C5F">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tabs>
          <w:tab w:val="left" w:pos="720"/>
          <w:tab w:val="left" w:pos="900"/>
          <w:tab w:val="left" w:pos="1080"/>
        </w:tabs>
        <w:spacing w:after="0" w:line="240" w:lineRule="auto"/>
        <w:jc w:val="both"/>
        <w:rPr>
          <w:rFonts w:ascii="Times New Roman" w:eastAsia="Times New Roman" w:hAnsi="Times New Roman" w:cs="Times New Roman"/>
          <w:b/>
          <w:spacing w:val="-20"/>
          <w:sz w:val="20"/>
          <w:szCs w:val="20"/>
          <w:lang w:eastAsia="tr-TR"/>
        </w:rPr>
      </w:pPr>
      <w:r w:rsidRPr="00230D41">
        <w:rPr>
          <w:rFonts w:ascii="Times New Roman" w:eastAsia="Times New Roman" w:hAnsi="Times New Roman" w:cs="Times New Roman"/>
          <w:b/>
          <w:sz w:val="20"/>
          <w:szCs w:val="20"/>
          <w:lang w:eastAsia="tr-TR"/>
        </w:rPr>
        <w:t xml:space="preserve">Madde 4- İhale dosyasının görülmesi ve temini </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 dosyası Sözleşme Makamının yukarıda belirtilen adresinde bedelsiz olarak görülebilir. Ancak, ihaleye teklif verecek olanların Sözleşme Makamı tarafından onaylı ihale dosyasını </w:t>
      </w:r>
      <w:r w:rsidR="001C517B">
        <w:rPr>
          <w:rFonts w:ascii="Times New Roman" w:eastAsia="Times New Roman" w:hAnsi="Times New Roman" w:cs="Times New Roman"/>
          <w:b/>
          <w:sz w:val="20"/>
          <w:szCs w:val="20"/>
          <w:lang w:eastAsia="tr-TR"/>
        </w:rPr>
        <w:t>25</w:t>
      </w:r>
      <w:r w:rsidRPr="00BB177F">
        <w:rPr>
          <w:rFonts w:ascii="Times New Roman" w:eastAsia="Times New Roman" w:hAnsi="Times New Roman" w:cs="Times New Roman"/>
          <w:b/>
          <w:sz w:val="20"/>
          <w:szCs w:val="20"/>
          <w:lang w:eastAsia="tr-TR"/>
        </w:rPr>
        <w:t xml:space="preserve">0,00TL bedel mukabili </w:t>
      </w:r>
      <w:proofErr w:type="spellStart"/>
      <w:r w:rsidRPr="00BB177F">
        <w:rPr>
          <w:rFonts w:ascii="Times New Roman" w:eastAsia="Times New Roman" w:hAnsi="Times New Roman" w:cs="Times New Roman"/>
          <w:b/>
          <w:sz w:val="20"/>
          <w:szCs w:val="20"/>
          <w:lang w:eastAsia="tr-TR"/>
        </w:rPr>
        <w:t>satınalınması</w:t>
      </w:r>
      <w:proofErr w:type="spellEnd"/>
      <w:r>
        <w:rPr>
          <w:rFonts w:ascii="Times New Roman" w:eastAsia="Times New Roman" w:hAnsi="Times New Roman" w:cs="Times New Roman"/>
          <w:i/>
          <w:sz w:val="20"/>
          <w:szCs w:val="20"/>
          <w:lang w:eastAsia="tr-TR"/>
        </w:rPr>
        <w:t xml:space="preserve"> </w:t>
      </w:r>
      <w:r w:rsidRPr="00230D41">
        <w:rPr>
          <w:rFonts w:ascii="Times New Roman" w:eastAsia="Times New Roman" w:hAnsi="Times New Roman" w:cs="Times New Roman"/>
          <w:sz w:val="20"/>
          <w:szCs w:val="20"/>
          <w:lang w:eastAsia="tr-TR"/>
        </w:rPr>
        <w:t>zorunludur.</w:t>
      </w: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p>
    <w:p w:rsidR="003D0C5F" w:rsidRPr="00230D41" w:rsidRDefault="003D0C5F" w:rsidP="003D0C5F">
      <w:pPr>
        <w:tabs>
          <w:tab w:val="left" w:pos="709"/>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İstekli ihale dosyasını </w:t>
      </w:r>
      <w:r>
        <w:rPr>
          <w:rFonts w:ascii="Times New Roman" w:eastAsia="Times New Roman" w:hAnsi="Times New Roman" w:cs="Times New Roman"/>
          <w:sz w:val="20"/>
          <w:szCs w:val="20"/>
          <w:lang w:eastAsia="tr-TR"/>
        </w:rPr>
        <w:t xml:space="preserve">satın almakla </w:t>
      </w:r>
      <w:r w:rsidRPr="00230D41">
        <w:rPr>
          <w:rFonts w:ascii="Times New Roman" w:eastAsia="Times New Roman" w:hAnsi="Times New Roman" w:cs="Times New Roman"/>
          <w:sz w:val="20"/>
          <w:szCs w:val="20"/>
          <w:lang w:eastAsia="tr-TR"/>
        </w:rPr>
        <w:t xml:space="preserve">ihale dosyasını oluşturan belgelerde yer alan koşul ve kuralları kabul etmiş sayılır.    </w:t>
      </w: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tabs>
          <w:tab w:val="left" w:pos="720"/>
          <w:tab w:val="left" w:pos="900"/>
          <w:tab w:val="left" w:pos="108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5- Tekliflerin sunulacağı yer, son teklif verme tarih ve saati</w:t>
      </w:r>
    </w:p>
    <w:p w:rsidR="003D0C5F" w:rsidRPr="00230D41" w:rsidRDefault="003D0C5F" w:rsidP="003D0C5F">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Teklifler aşağıda belirtilen adrese elden veya posta yoluyla teslim edilebilir:</w:t>
      </w:r>
    </w:p>
    <w:p w:rsidR="003D0C5F" w:rsidRPr="00230D41" w:rsidRDefault="003D0C5F" w:rsidP="003D0C5F">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a)  Tekliflerin sunulacağı yer: </w:t>
      </w:r>
      <w:r>
        <w:rPr>
          <w:rFonts w:ascii="Times New Roman" w:eastAsia="Times New Roman" w:hAnsi="Times New Roman" w:cs="Times New Roman"/>
          <w:sz w:val="20"/>
          <w:szCs w:val="20"/>
          <w:lang w:eastAsia="tr-TR"/>
        </w:rPr>
        <w:t xml:space="preserve">Atatürk Bulvarı No:7 </w:t>
      </w:r>
      <w:proofErr w:type="spellStart"/>
      <w:r>
        <w:rPr>
          <w:rFonts w:ascii="Times New Roman" w:eastAsia="Times New Roman" w:hAnsi="Times New Roman" w:cs="Times New Roman"/>
          <w:sz w:val="20"/>
          <w:szCs w:val="20"/>
          <w:lang w:eastAsia="tr-TR"/>
        </w:rPr>
        <w:t>Karacailyas</w:t>
      </w:r>
      <w:proofErr w:type="spellEnd"/>
      <w:r>
        <w:rPr>
          <w:rFonts w:ascii="Times New Roman" w:eastAsia="Times New Roman" w:hAnsi="Times New Roman" w:cs="Times New Roman"/>
          <w:sz w:val="20"/>
          <w:szCs w:val="20"/>
          <w:lang w:eastAsia="tr-TR"/>
        </w:rPr>
        <w:t xml:space="preserve"> Akdeniz/ MERSİN</w:t>
      </w:r>
    </w:p>
    <w:p w:rsidR="003D0C5F" w:rsidRPr="00230D41" w:rsidRDefault="003D0C5F" w:rsidP="003D0C5F">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  Son teklif verme tarihi (İhale tarihi) : </w:t>
      </w:r>
      <w:proofErr w:type="gramStart"/>
      <w:r w:rsidR="002C4135">
        <w:rPr>
          <w:rFonts w:ascii="Times New Roman" w:eastAsia="Times New Roman" w:hAnsi="Times New Roman" w:cs="Times New Roman"/>
          <w:sz w:val="20"/>
          <w:szCs w:val="20"/>
          <w:lang w:eastAsia="tr-TR"/>
        </w:rPr>
        <w:t>15/03</w:t>
      </w:r>
      <w:r>
        <w:rPr>
          <w:rFonts w:ascii="Times New Roman" w:eastAsia="Times New Roman" w:hAnsi="Times New Roman" w:cs="Times New Roman"/>
          <w:sz w:val="20"/>
          <w:szCs w:val="20"/>
          <w:lang w:eastAsia="tr-TR"/>
        </w:rPr>
        <w:t>/2016</w:t>
      </w:r>
      <w:proofErr w:type="gramEnd"/>
    </w:p>
    <w:p w:rsidR="003D0C5F" w:rsidRPr="00230D41" w:rsidRDefault="003D0C5F" w:rsidP="003D0C5F">
      <w:pPr>
        <w:spacing w:after="0" w:line="240" w:lineRule="auto"/>
        <w:ind w:left="360" w:firstLine="348"/>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Son teklif verme saati  (İhale saati) :  </w:t>
      </w:r>
      <w:proofErr w:type="gramStart"/>
      <w:r>
        <w:rPr>
          <w:rFonts w:ascii="Times New Roman" w:eastAsia="Times New Roman" w:hAnsi="Times New Roman" w:cs="Times New Roman"/>
          <w:sz w:val="20"/>
          <w:szCs w:val="20"/>
          <w:lang w:eastAsia="tr-TR"/>
        </w:rPr>
        <w:t>14:00</w:t>
      </w:r>
      <w:proofErr w:type="gramEnd"/>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Makamına verilen veya ulaşan teklifler, zeyilname düzenlenmesi hali hariç, herhangi bir sebeple geri alınamaz.</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230D41">
        <w:rPr>
          <w:rFonts w:ascii="Times New Roman" w:eastAsia="Times New Roman" w:hAnsi="Times New Roman" w:cs="Times New Roman"/>
          <w:sz w:val="20"/>
          <w:szCs w:val="20"/>
          <w:lang w:eastAsia="tr-TR"/>
        </w:rPr>
        <w:t>nun</w:t>
      </w:r>
      <w:proofErr w:type="spellEnd"/>
      <w:r w:rsidRPr="00230D41">
        <w:rPr>
          <w:rFonts w:ascii="Times New Roman" w:eastAsia="Times New Roman" w:hAnsi="Times New Roman" w:cs="Times New Roman"/>
          <w:sz w:val="20"/>
          <w:szCs w:val="20"/>
          <w:lang w:eastAsia="tr-TR"/>
        </w:rPr>
        <w:t xml:space="preserve"> ulusal</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 xml:space="preserve">saat ayarı esas alınır. </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tabs>
          <w:tab w:val="left" w:pos="720"/>
          <w:tab w:val="left" w:pos="900"/>
          <w:tab w:val="left" w:pos="1080"/>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6- İhale dosyasının kapsamı</w:t>
      </w:r>
    </w:p>
    <w:p w:rsidR="003D0C5F" w:rsidRPr="00230D41" w:rsidRDefault="003D0C5F" w:rsidP="003D0C5F">
      <w:pPr>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dosyası aşağıdaki belgelerden oluşmaktadır:</w:t>
      </w:r>
    </w:p>
    <w:p w:rsidR="003D0C5F" w:rsidRPr="00230D41" w:rsidRDefault="003D0C5F" w:rsidP="003D0C5F">
      <w:pPr>
        <w:numPr>
          <w:ilvl w:val="0"/>
          <w:numId w:val="4"/>
        </w:numPr>
        <w:tabs>
          <w:tab w:val="left" w:pos="1113"/>
        </w:tabs>
        <w:overflowPunct w:val="0"/>
        <w:autoSpaceDE w:val="0"/>
        <w:autoSpaceDN w:val="0"/>
        <w:adjustRightInd w:val="0"/>
        <w:spacing w:after="120" w:line="240" w:lineRule="auto"/>
        <w:ind w:left="1112" w:hanging="403"/>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İhaleye davet mektubu </w:t>
      </w:r>
      <w:r>
        <w:rPr>
          <w:rFonts w:ascii="Times New Roman" w:eastAsia="Times New Roman" w:hAnsi="Times New Roman" w:cs="Times New Roman"/>
          <w:sz w:val="20"/>
          <w:szCs w:val="20"/>
          <w:lang w:eastAsia="tr-TR"/>
        </w:rPr>
        <w:t>(GEÇERLİ DEĞİLDİR)</w:t>
      </w:r>
    </w:p>
    <w:p w:rsidR="003D0C5F" w:rsidRPr="00230D41" w:rsidRDefault="003D0C5F" w:rsidP="003D0C5F">
      <w:pPr>
        <w:numPr>
          <w:ilvl w:val="0"/>
          <w:numId w:val="4"/>
        </w:numPr>
        <w:tabs>
          <w:tab w:val="left" w:pos="1113"/>
        </w:tabs>
        <w:overflowPunct w:val="0"/>
        <w:autoSpaceDE w:val="0"/>
        <w:autoSpaceDN w:val="0"/>
        <w:adjustRightInd w:val="0"/>
        <w:spacing w:after="0" w:line="240" w:lineRule="auto"/>
        <w:ind w:left="1113" w:hanging="405"/>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Dosyası (Sözleşme Taslağı, Özel Koşullar, Genel Koşullar, Teknik Şartname, Teklif Sunma Formları, Teklif Değerlendirme Formları ve ilgili satın almaya mahsus diğer belgeler)</w:t>
      </w:r>
    </w:p>
    <w:p w:rsidR="003D0C5F" w:rsidRPr="00230D41" w:rsidRDefault="003D0C5F" w:rsidP="003D0C5F">
      <w:pPr>
        <w:tabs>
          <w:tab w:val="left" w:pos="720"/>
          <w:tab w:val="left" w:pos="1065"/>
        </w:tabs>
        <w:spacing w:after="0" w:line="240" w:lineRule="auto"/>
        <w:ind w:left="720" w:right="-356"/>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3D0C5F" w:rsidRPr="00230D41" w:rsidRDefault="003D0C5F" w:rsidP="003D0C5F">
      <w:pPr>
        <w:spacing w:after="0" w:line="240" w:lineRule="auto"/>
        <w:ind w:left="360"/>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3D0C5F" w:rsidRPr="00230D41" w:rsidRDefault="003D0C5F" w:rsidP="003D0C5F">
      <w:pPr>
        <w:spacing w:after="0" w:line="240" w:lineRule="auto"/>
        <w:jc w:val="both"/>
        <w:rPr>
          <w:rFonts w:ascii="Times New Roman" w:eastAsia="Times New Roman" w:hAnsi="Times New Roman" w:cs="Times New Roman"/>
          <w:b/>
          <w:bCs/>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b/>
          <w:bCs/>
          <w:sz w:val="20"/>
          <w:szCs w:val="20"/>
          <w:lang w:eastAsia="tr-TR"/>
        </w:rPr>
      </w:pPr>
      <w:r w:rsidRPr="00230D41">
        <w:rPr>
          <w:rFonts w:ascii="Times New Roman" w:eastAsia="Times New Roman" w:hAnsi="Times New Roman" w:cs="Times New Roman"/>
          <w:b/>
          <w:bCs/>
          <w:sz w:val="20"/>
          <w:szCs w:val="20"/>
          <w:lang w:eastAsia="tr-TR"/>
        </w:rPr>
        <w:t xml:space="preserve">Madde 7- </w:t>
      </w:r>
      <w:r w:rsidRPr="00230D41">
        <w:rPr>
          <w:rFonts w:ascii="Times New Roman" w:eastAsia="Times New Roman" w:hAnsi="Times New Roman" w:cs="Times New Roman"/>
          <w:b/>
          <w:sz w:val="20"/>
          <w:szCs w:val="20"/>
          <w:lang w:eastAsia="tr-TR"/>
        </w:rPr>
        <w:t xml:space="preserve">İhaleye katılabilmek için gereken belgeler </w:t>
      </w:r>
    </w:p>
    <w:p w:rsidR="003D0C5F" w:rsidRPr="00230D41" w:rsidRDefault="003D0C5F" w:rsidP="003D0C5F">
      <w:pPr>
        <w:overflowPunct w:val="0"/>
        <w:autoSpaceDE w:val="0"/>
        <w:autoSpaceDN w:val="0"/>
        <w:adjustRightInd w:val="0"/>
        <w:spacing w:before="120" w:after="120" w:line="480" w:lineRule="auto"/>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İsteklilerin ihaleye katılabilmeleri için aşağıda sayılan belgeleri teklifleri kapsamında sunmaları gerekir:</w:t>
      </w:r>
    </w:p>
    <w:p w:rsidR="003D0C5F" w:rsidRPr="00230D41" w:rsidRDefault="003D0C5F" w:rsidP="003D0C5F">
      <w:pPr>
        <w:tabs>
          <w:tab w:val="left" w:pos="1305"/>
        </w:tabs>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 Tebligat için adres beyanı ve ayrıca irtibat için telefon ve varsa faks numarası ile elektronik posta adresi,</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 Mevzuatı gereği kayıtlı olduğu Ticaret ve/veya Sanayi Odası veya Meslek Odası Belgesi;</w:t>
      </w:r>
    </w:p>
    <w:p w:rsidR="003D0C5F" w:rsidRPr="00230D41" w:rsidRDefault="003D0C5F" w:rsidP="003D0C5F">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Gerçek kişi olması halinde, ilk ilan veya ihale tarihinin içerisinde bulunduğu yılda alınmış ilgisine göre Ticaret ve/veya Sanayi Odasına veya ilgili Meslek Odasına kayıtlı olduğunu gösterir belge,</w:t>
      </w:r>
    </w:p>
    <w:p w:rsidR="003D0C5F" w:rsidRPr="00230D41" w:rsidRDefault="003D0C5F" w:rsidP="003D0C5F">
      <w:pPr>
        <w:numPr>
          <w:ilvl w:val="0"/>
          <w:numId w:val="6"/>
        </w:numPr>
        <w:tabs>
          <w:tab w:val="left" w:pos="567"/>
        </w:tabs>
        <w:overflowPunct w:val="0"/>
        <w:autoSpaceDE w:val="0"/>
        <w:autoSpaceDN w:val="0"/>
        <w:adjustRightInd w:val="0"/>
        <w:spacing w:after="0" w:line="280" w:lineRule="exact"/>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D0C5F" w:rsidRPr="00230D41" w:rsidRDefault="003D0C5F" w:rsidP="003D0C5F">
      <w:pPr>
        <w:tabs>
          <w:tab w:val="left" w:pos="567"/>
        </w:tabs>
        <w:spacing w:after="0" w:line="280" w:lineRule="exact"/>
        <w:jc w:val="both"/>
        <w:rPr>
          <w:rFonts w:ascii="Times New Roman" w:eastAsia="Times New Roman" w:hAnsi="Times New Roman" w:cs="Times New Roman"/>
          <w:sz w:val="20"/>
          <w:szCs w:val="20"/>
          <w:lang w:eastAsia="tr-TR"/>
        </w:rPr>
      </w:pPr>
    </w:p>
    <w:p w:rsidR="003D0C5F" w:rsidRPr="00230D41" w:rsidRDefault="003D0C5F" w:rsidP="003D0C5F">
      <w:pPr>
        <w:tabs>
          <w:tab w:val="left" w:pos="851"/>
          <w:tab w:val="left" w:pos="1305"/>
        </w:tabs>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Teklif vermeye yetkili olduğunu gösteren imza beyannamesi veya imza sirküleri;</w:t>
      </w:r>
    </w:p>
    <w:p w:rsidR="003D0C5F" w:rsidRPr="00230D41" w:rsidRDefault="003D0C5F" w:rsidP="003D0C5F">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Gerçek kişi olması halinde, noter tasdikli imza beyannamesi,</w:t>
      </w:r>
    </w:p>
    <w:p w:rsidR="003D0C5F" w:rsidRPr="00230D41" w:rsidRDefault="003D0C5F" w:rsidP="003D0C5F">
      <w:pPr>
        <w:numPr>
          <w:ilvl w:val="0"/>
          <w:numId w:val="7"/>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D0C5F" w:rsidRPr="00230D41" w:rsidRDefault="003D0C5F" w:rsidP="003D0C5F">
      <w:pPr>
        <w:tabs>
          <w:tab w:val="left" w:pos="2475"/>
        </w:tabs>
        <w:spacing w:after="0" w:line="240" w:lineRule="auto"/>
        <w:ind w:firstLine="1560"/>
        <w:jc w:val="both"/>
        <w:rPr>
          <w:rFonts w:ascii="Times New Roman" w:eastAsia="Times New Roman" w:hAnsi="Times New Roman" w:cs="Times New Roman"/>
          <w:sz w:val="20"/>
          <w:szCs w:val="20"/>
          <w:lang w:eastAsia="tr-TR"/>
        </w:rPr>
      </w:pPr>
    </w:p>
    <w:p w:rsidR="003D0C5F" w:rsidRPr="00230D41" w:rsidRDefault="003D0C5F" w:rsidP="003D0C5F">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d)</w:t>
      </w:r>
      <w:r w:rsidRPr="00230D41">
        <w:rPr>
          <w:rFonts w:ascii="Times New Roman" w:eastAsia="Times New Roman" w:hAnsi="Times New Roman" w:cs="Times New Roman"/>
          <w:b/>
          <w:sz w:val="20"/>
          <w:szCs w:val="20"/>
          <w:lang w:eastAsia="tr-TR"/>
        </w:rPr>
        <w:t xml:space="preserve"> </w:t>
      </w:r>
      <w:r w:rsidRPr="00230D41">
        <w:rPr>
          <w:rFonts w:ascii="Times New Roman" w:eastAsia="Times New Roman" w:hAnsi="Times New Roman" w:cs="Times New Roman"/>
          <w:sz w:val="20"/>
          <w:szCs w:val="20"/>
          <w:lang w:eastAsia="tr-TR"/>
        </w:rPr>
        <w:t>Bu talimatların ilgili maddesinde sayılan durumlarda olunmadığına ilişkin yazılı taahhütname,</w:t>
      </w:r>
    </w:p>
    <w:p w:rsidR="003D0C5F" w:rsidRPr="00230D41" w:rsidRDefault="003D0C5F" w:rsidP="003D0C5F">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e) Şekli ve içeriği bu belgede belirlenen teklif mektubu,</w:t>
      </w:r>
    </w:p>
    <w:p w:rsidR="003D0C5F" w:rsidRPr="00230D41" w:rsidRDefault="003D0C5F" w:rsidP="003D0C5F">
      <w:pPr>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f) Bu belgede tanımlanan geçici teminat,</w:t>
      </w:r>
    </w:p>
    <w:p w:rsidR="003D0C5F" w:rsidRPr="00230D41" w:rsidRDefault="003D0C5F" w:rsidP="003D0C5F">
      <w:pPr>
        <w:tabs>
          <w:tab w:val="left" w:pos="1305"/>
        </w:tabs>
        <w:spacing w:before="120"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 Vekâleten ihaleye katılma halinde, istekli adına katılan kişinin ihaleye katılmaya ilişkin noter tasdikli vekâletnamesi ile noter tasdikli imza beyannamesi, </w:t>
      </w:r>
    </w:p>
    <w:p w:rsidR="003D0C5F" w:rsidRPr="00230D41" w:rsidRDefault="003D0C5F" w:rsidP="003D0C5F">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h) İsteklinin iş ortaklığı olması halinde iş ortaklığı beyannamesi ile konsorsiyumların da teklif verebilecekleri öngörülmüş ise, isteklinin </w:t>
      </w:r>
      <w:proofErr w:type="gramStart"/>
      <w:r w:rsidRPr="00230D41">
        <w:rPr>
          <w:rFonts w:ascii="Times New Roman" w:eastAsia="Times New Roman" w:hAnsi="Times New Roman" w:cs="Times New Roman"/>
          <w:sz w:val="20"/>
          <w:szCs w:val="20"/>
          <w:lang w:eastAsia="tr-TR"/>
        </w:rPr>
        <w:t>konsorsiyum</w:t>
      </w:r>
      <w:proofErr w:type="gramEnd"/>
      <w:r w:rsidRPr="00230D41">
        <w:rPr>
          <w:rFonts w:ascii="Times New Roman" w:eastAsia="Times New Roman" w:hAnsi="Times New Roman" w:cs="Times New Roman"/>
          <w:sz w:val="20"/>
          <w:szCs w:val="20"/>
          <w:lang w:eastAsia="tr-TR"/>
        </w:rPr>
        <w:t xml:space="preserve"> olması halinde konsorsiyum beyannamesi, </w:t>
      </w:r>
    </w:p>
    <w:p w:rsidR="003D0C5F" w:rsidRPr="00230D41" w:rsidRDefault="003D0C5F" w:rsidP="003D0C5F">
      <w:p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 İhale dosyasının satın alındığına dair belge,</w:t>
      </w:r>
    </w:p>
    <w:p w:rsidR="003D0C5F" w:rsidRPr="00230D41" w:rsidRDefault="003D0C5F" w:rsidP="003D0C5F">
      <w:pPr>
        <w:tabs>
          <w:tab w:val="left" w:pos="1260"/>
        </w:tabs>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j) Ortağı olduğu veya hissedarı bulunduğu tüzel kişiliklere ilişkin beyanname,</w:t>
      </w:r>
    </w:p>
    <w:p w:rsidR="003D0C5F" w:rsidRPr="00230D41" w:rsidRDefault="003D0C5F" w:rsidP="003D0C5F">
      <w:pPr>
        <w:tabs>
          <w:tab w:val="left" w:pos="567"/>
        </w:tabs>
        <w:spacing w:after="0" w:line="284" w:lineRule="exact"/>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3D0C5F" w:rsidRPr="00DC2299" w:rsidRDefault="003D0C5F" w:rsidP="003D0C5F">
      <w:pPr>
        <w:spacing w:before="120" w:after="0" w:line="240" w:lineRule="auto"/>
        <w:jc w:val="both"/>
        <w:rPr>
          <w:rFonts w:ascii="Times New Roman" w:eastAsia="Times New Roman" w:hAnsi="Times New Roman" w:cs="Times New Roman"/>
          <w:b/>
          <w:sz w:val="20"/>
          <w:szCs w:val="20"/>
          <w:u w:val="single"/>
          <w:lang w:eastAsia="tr-TR"/>
        </w:rPr>
      </w:pPr>
      <w:r w:rsidRPr="00DC2299">
        <w:rPr>
          <w:rFonts w:ascii="Times New Roman" w:eastAsia="Times New Roman" w:hAnsi="Times New Roman" w:cs="Times New Roman"/>
          <w:b/>
          <w:sz w:val="20"/>
          <w:szCs w:val="20"/>
          <w:u w:val="single"/>
          <w:lang w:eastAsia="tr-TR"/>
        </w:rPr>
        <w:t xml:space="preserve">Ekonomik ve Mali Yeterliliğe İlişkin: </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Teklif tutarının %3 u tutarında geçici teminat mektubu verilecektir.</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İsteklinin çalıştığı bankalara ait referans mektupları Sözleşme Makamına sunulacaktır.</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Son 3 döneme ait Mali Müşavir Onaylı Kurumlar Vergisi Beyannamesi teklifle birlikte verilecektir.</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Pr="00230D41">
        <w:rPr>
          <w:rFonts w:ascii="Times New Roman" w:eastAsia="Times New Roman" w:hAnsi="Times New Roman" w:cs="Times New Roman"/>
          <w:sz w:val="20"/>
          <w:szCs w:val="20"/>
          <w:lang w:eastAsia="tr-TR"/>
        </w:rPr>
        <w:t xml:space="preserve">l) Sözleşme Makamı tarafından belirlenecek mesleki ve teknik yeterliğe ilişkin belgeler  (İş bitirme belgeleri, </w:t>
      </w:r>
      <w:proofErr w:type="spellStart"/>
      <w:r w:rsidRPr="00230D41">
        <w:rPr>
          <w:rFonts w:ascii="Times New Roman" w:eastAsia="Times New Roman" w:hAnsi="Times New Roman" w:cs="Times New Roman"/>
          <w:sz w:val="20"/>
          <w:szCs w:val="20"/>
          <w:lang w:eastAsia="tr-TR"/>
        </w:rPr>
        <w:t>hakediş</w:t>
      </w:r>
      <w:proofErr w:type="spellEnd"/>
      <w:r w:rsidRPr="00230D41">
        <w:rPr>
          <w:rFonts w:ascii="Times New Roman" w:eastAsia="Times New Roman" w:hAnsi="Times New Roman" w:cs="Times New Roman"/>
          <w:sz w:val="20"/>
          <w:szCs w:val="20"/>
          <w:lang w:eastAsia="tr-TR"/>
        </w:rPr>
        <w:t xml:space="preserve"> belgeleri, </w:t>
      </w:r>
      <w:proofErr w:type="spellStart"/>
      <w:r w:rsidRPr="00230D41">
        <w:rPr>
          <w:rFonts w:ascii="Times New Roman" w:eastAsia="Times New Roman" w:hAnsi="Times New Roman" w:cs="Times New Roman"/>
          <w:sz w:val="20"/>
          <w:szCs w:val="20"/>
          <w:lang w:eastAsia="tr-TR"/>
        </w:rPr>
        <w:t>vb</w:t>
      </w:r>
      <w:proofErr w:type="spellEnd"/>
      <w:r w:rsidRPr="00230D41">
        <w:rPr>
          <w:rFonts w:ascii="Times New Roman" w:eastAsia="Times New Roman" w:hAnsi="Times New Roman" w:cs="Times New Roman"/>
          <w:sz w:val="20"/>
          <w:szCs w:val="20"/>
          <w:lang w:eastAsia="tr-TR"/>
        </w:rPr>
        <w:t>)</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Mesleki ve Teknik Yeterliliğe İlişkin:</w:t>
      </w:r>
    </w:p>
    <w:p w:rsidR="003D0C5F" w:rsidRDefault="003D0C5F" w:rsidP="003D0C5F">
      <w:pPr>
        <w:spacing w:before="120" w:after="0" w:line="240" w:lineRule="auto"/>
        <w:jc w:val="both"/>
        <w:rPr>
          <w:rFonts w:ascii="Times New Roman" w:eastAsia="Times New Roman" w:hAnsi="Times New Roman" w:cs="Times New Roman"/>
          <w:sz w:val="20"/>
          <w:szCs w:val="20"/>
          <w:lang w:eastAsia="tr-TR"/>
        </w:rPr>
      </w:pPr>
      <w:r w:rsidRPr="00DC2299">
        <w:rPr>
          <w:rFonts w:ascii="Times New Roman" w:eastAsia="Times New Roman" w:hAnsi="Times New Roman" w:cs="Times New Roman"/>
          <w:sz w:val="20"/>
          <w:szCs w:val="20"/>
          <w:lang w:eastAsia="tr-TR"/>
        </w:rPr>
        <w:t>-</w:t>
      </w:r>
      <w:r>
        <w:rPr>
          <w:rFonts w:ascii="Times New Roman" w:eastAsia="Times New Roman" w:hAnsi="Times New Roman" w:cs="Times New Roman"/>
          <w:sz w:val="20"/>
          <w:szCs w:val="20"/>
          <w:lang w:eastAsia="tr-TR"/>
        </w:rPr>
        <w:t xml:space="preserve"> </w:t>
      </w:r>
      <w:r w:rsidRPr="00DC2299">
        <w:rPr>
          <w:rFonts w:ascii="Times New Roman" w:eastAsia="Times New Roman" w:hAnsi="Times New Roman" w:cs="Times New Roman"/>
          <w:sz w:val="20"/>
          <w:szCs w:val="20"/>
          <w:lang w:eastAsia="tr-TR"/>
        </w:rPr>
        <w:t>İsteklinin son 5 yıl içinde iş konusu</w:t>
      </w:r>
      <w:r>
        <w:rPr>
          <w:rFonts w:ascii="Times New Roman" w:eastAsia="Times New Roman" w:hAnsi="Times New Roman" w:cs="Times New Roman"/>
          <w:sz w:val="20"/>
          <w:szCs w:val="20"/>
          <w:lang w:eastAsia="tr-TR"/>
        </w:rPr>
        <w:t xml:space="preserve"> veya benzer vasıftaki makine(</w:t>
      </w:r>
      <w:proofErr w:type="spellStart"/>
      <w:r>
        <w:rPr>
          <w:rFonts w:ascii="Times New Roman" w:eastAsia="Times New Roman" w:hAnsi="Times New Roman" w:cs="Times New Roman"/>
          <w:sz w:val="20"/>
          <w:szCs w:val="20"/>
          <w:lang w:eastAsia="tr-TR"/>
        </w:rPr>
        <w:t>ler</w:t>
      </w:r>
      <w:proofErr w:type="spellEnd"/>
      <w:r>
        <w:rPr>
          <w:rFonts w:ascii="Times New Roman" w:eastAsia="Times New Roman" w:hAnsi="Times New Roman" w:cs="Times New Roman"/>
          <w:sz w:val="20"/>
          <w:szCs w:val="20"/>
          <w:lang w:eastAsia="tr-TR"/>
        </w:rPr>
        <w:t>)/</w:t>
      </w:r>
      <w:proofErr w:type="gramStart"/>
      <w:r>
        <w:rPr>
          <w:rFonts w:ascii="Times New Roman" w:eastAsia="Times New Roman" w:hAnsi="Times New Roman" w:cs="Times New Roman"/>
          <w:sz w:val="20"/>
          <w:szCs w:val="20"/>
          <w:lang w:eastAsia="tr-TR"/>
        </w:rPr>
        <w:t>ekipmanların</w:t>
      </w:r>
      <w:proofErr w:type="gramEnd"/>
      <w:r>
        <w:rPr>
          <w:rFonts w:ascii="Times New Roman" w:eastAsia="Times New Roman" w:hAnsi="Times New Roman" w:cs="Times New Roman"/>
          <w:sz w:val="20"/>
          <w:szCs w:val="20"/>
          <w:lang w:eastAsia="tr-TR"/>
        </w:rPr>
        <w:t xml:space="preserve"> satışını yaptığını gösteren teklif tutarı ve üstü kadar fiyat içeren faturalar ya da iş bitirme belgeleri</w:t>
      </w:r>
    </w:p>
    <w:p w:rsidR="003D0C5F" w:rsidRPr="00DC2299"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Müşteri referans listesi</w:t>
      </w:r>
    </w:p>
    <w:p w:rsidR="003D0C5F" w:rsidRPr="00230D41" w:rsidRDefault="003D0C5F" w:rsidP="003D0C5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İstekliler, yukarıda sayılan belgelerin aslını veya aslına uygunluğu noterce onaylanmış örneklerini vermek zorundadır. Ancak Türkiye Ticaret Sicili Gazetesi </w:t>
      </w:r>
      <w:proofErr w:type="spellStart"/>
      <w:r w:rsidRPr="00230D41">
        <w:rPr>
          <w:rFonts w:ascii="Times New Roman" w:eastAsia="Times New Roman" w:hAnsi="Times New Roman" w:cs="Times New Roman"/>
          <w:sz w:val="20"/>
          <w:szCs w:val="20"/>
        </w:rPr>
        <w:t>Nizamnamesi’nin</w:t>
      </w:r>
      <w:proofErr w:type="spellEnd"/>
      <w:r w:rsidRPr="00230D41">
        <w:rPr>
          <w:rFonts w:ascii="Times New Roman" w:eastAsia="Times New Roman" w:hAnsi="Times New Roman" w:cs="Times New Roman"/>
          <w:sz w:val="20"/>
          <w:szCs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D0C5F" w:rsidRPr="00230D41" w:rsidRDefault="003D0C5F" w:rsidP="003D0C5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3D0C5F" w:rsidRPr="00230D41" w:rsidRDefault="003D0C5F" w:rsidP="003D0C5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D0C5F" w:rsidRPr="00230D41" w:rsidRDefault="003D0C5F" w:rsidP="003D0C5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8-İhalenin yabancı isteklilere açıklığı</w:t>
      </w:r>
    </w:p>
    <w:p w:rsidR="003D0C5F" w:rsidRPr="00230D41" w:rsidRDefault="003D0C5F" w:rsidP="003D0C5F">
      <w:pPr>
        <w:tabs>
          <w:tab w:val="left" w:pos="0"/>
        </w:tabs>
        <w:overflowPunct w:val="0"/>
        <w:autoSpaceDE w:val="0"/>
        <w:autoSpaceDN w:val="0"/>
        <w:adjustRightInd w:val="0"/>
        <w:spacing w:before="120" w:after="0" w:line="240" w:lineRule="auto"/>
        <w:ind w:right="-357"/>
        <w:jc w:val="both"/>
        <w:textAlignment w:val="baseline"/>
        <w:rPr>
          <w:rFonts w:ascii="Times New Roman" w:eastAsia="Times New Roman" w:hAnsi="Times New Roman" w:cs="Times New Roman"/>
          <w:sz w:val="20"/>
          <w:szCs w:val="20"/>
        </w:rPr>
      </w:pPr>
      <w:r w:rsidRPr="006F386E">
        <w:rPr>
          <w:rFonts w:ascii="Times New Roman" w:eastAsia="Times New Roman" w:hAnsi="Times New Roman" w:cs="Times New Roman"/>
          <w:sz w:val="20"/>
          <w:szCs w:val="20"/>
        </w:rPr>
        <w:t xml:space="preserve">Sözleşme Makamı tarafından gerçekleştirilecek ihaleler yerli yabancı tüm isteklilere açıktır. </w:t>
      </w:r>
    </w:p>
    <w:p w:rsidR="003D0C5F" w:rsidRPr="00230D41" w:rsidRDefault="003D0C5F" w:rsidP="003D0C5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9. İhaleye katılamayacak olanlar</w:t>
      </w:r>
    </w:p>
    <w:p w:rsidR="003D0C5F" w:rsidRPr="00230D41" w:rsidRDefault="003D0C5F" w:rsidP="003D0C5F">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lastRenderedPageBreak/>
        <w:t>Aşağıda sayılanlar doğrudan veya dolaylı veya alt yüklenici olarak, kendileri veya başkaları adına hiçbir şekilde, Kalkınma Ajanslarınca sağlanan mali destekler kapsamında gerçekleştirilen ihalelere katılamazlar;</w:t>
      </w:r>
    </w:p>
    <w:p w:rsidR="003D0C5F" w:rsidRPr="00230D41" w:rsidRDefault="003D0C5F" w:rsidP="003D0C5F">
      <w:pPr>
        <w:spacing w:after="0" w:line="240" w:lineRule="auto"/>
        <w:rPr>
          <w:rFonts w:ascii="Times New Roman" w:eastAsia="Times New Roman" w:hAnsi="Times New Roman" w:cs="Times New Roman"/>
          <w:sz w:val="24"/>
          <w:szCs w:val="24"/>
        </w:rPr>
      </w:pP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Kamu ihalelerine katılmaktan geçici veya sürekli olarak yasaklanmış olanlar, Terörle Mücadele Kanunu kapsamına giren suçlardan ve organize suçlardan dolayı hükümlü bulunanlar, d</w:t>
      </w:r>
      <w:r w:rsidRPr="00230D41">
        <w:rPr>
          <w:rFonts w:ascii="Times New Roman" w:eastAsia="Times New Roman" w:hAnsi="Times New Roman" w:cs="Times New Roman"/>
          <w:color w:val="000000"/>
          <w:sz w:val="20"/>
          <w:szCs w:val="20"/>
          <w:lang w:eastAsia="tr-TR"/>
        </w:rPr>
        <w:t>olandırıcılık, yolsuzluk, bir suç örgütü içinde yer almak suçlarından veya başka bir yasadışı faaliyetten dolayı kesinleşmiş yargı kararı ile mahkûm olanlar,</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mercilerce hileli iflas ettiğine karar verilenler.</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yetkilisi kişileri ile bu yetkiye sahip kurullarda görevli kişiler.</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ihale konusu işle ilgili her türlü ihale işlemlerini hazırlamak, yürütmek, sonuçlandırmak ve onaylamakla görevli olanlar.</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(c) ve (d) bentlerinde belirtilen şahısların eşleri ve üçüncü dereceye kadar kan ve ikinci dereceye kadar kayın hısımları ile evlatlıkları ve evlat edinenleri.</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(c), (d) ve (e) bentlerinde belirtilenlerin ortakları ile şirketleri (bu kişilerin yönetim kurullarında görevli bulunmadıkları veya sermayesinin % 10'undan fazlasına sahip olmadıkları anonim şirketler hariç). </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color w:val="000000"/>
          <w:sz w:val="20"/>
          <w:szCs w:val="20"/>
          <w:lang w:eastAsia="tr-TR"/>
        </w:rPr>
      </w:pPr>
      <w:r w:rsidRPr="00230D41">
        <w:rPr>
          <w:rFonts w:ascii="Times New Roman" w:eastAsia="Times New Roman" w:hAnsi="Times New Roman" w:cs="Times New Roman"/>
          <w:color w:val="000000"/>
          <w:sz w:val="20"/>
          <w:szCs w:val="20"/>
          <w:lang w:eastAsia="tr-TR"/>
        </w:rPr>
        <w:t>Yararlanıcının bünyesinde bulunan veya onunla ilgili olarak her ne amaçla kurulmuş olursa olsun vakıf, dernek, birlik, sandık gibi kuruluşlar ile bu kuruluşların ortak oldukları şirketler.</w:t>
      </w:r>
    </w:p>
    <w:p w:rsidR="003D0C5F" w:rsidRPr="00230D41" w:rsidRDefault="003D0C5F" w:rsidP="003D0C5F">
      <w:pPr>
        <w:numPr>
          <w:ilvl w:val="0"/>
          <w:numId w:val="3"/>
        </w:num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Bakanlar Kurulu Kararları ile belirlenen ve Türkiye’de yapılacak ihalelere katılması yasaklanan yabancı ülkelerin isteklileri.</w:t>
      </w: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Alt-yüklenicilere izin verilmemektedir. Ancak bu durum, isteklilerin ortak girişim ya da </w:t>
      </w:r>
      <w:proofErr w:type="gramStart"/>
      <w:r w:rsidRPr="00230D41">
        <w:rPr>
          <w:rFonts w:ascii="Times New Roman" w:eastAsia="Times New Roman" w:hAnsi="Times New Roman" w:cs="Times New Roman"/>
          <w:color w:val="000000"/>
          <w:sz w:val="20"/>
          <w:szCs w:val="24"/>
          <w:lang w:eastAsia="tr-TR"/>
        </w:rPr>
        <w:t>konsorsiyum</w:t>
      </w:r>
      <w:proofErr w:type="gramEnd"/>
      <w:r w:rsidRPr="00230D41">
        <w:rPr>
          <w:rFonts w:ascii="Times New Roman" w:eastAsia="Times New Roman" w:hAnsi="Times New Roman" w:cs="Times New Roman"/>
          <w:color w:val="000000"/>
          <w:sz w:val="20"/>
          <w:szCs w:val="24"/>
          <w:lang w:eastAsia="tr-TR"/>
        </w:rPr>
        <w:t xml:space="preserve"> halinde ihalelere katılmalarına engel değildir.</w:t>
      </w: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10- İhale dışı bırakılma nedenleri</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Aşağıda belirtilen durumlardaki istekliler, bu durumlarının tespit edilmesi halinde, ihale dışı bırakılacaktır;</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İflası ilân edilen, zorunlu tasfiye kararı verilen, alacaklılara karşı borçlarından dolayı mahkeme idaresi altında bulunan, </w:t>
      </w:r>
      <w:proofErr w:type="gramStart"/>
      <w:r w:rsidRPr="00230D41">
        <w:rPr>
          <w:rFonts w:ascii="Times New Roman" w:eastAsia="Times New Roman" w:hAnsi="Times New Roman" w:cs="Times New Roman"/>
          <w:sz w:val="20"/>
          <w:szCs w:val="20"/>
          <w:lang w:eastAsia="tr-TR"/>
        </w:rPr>
        <w:t>konkordato</w:t>
      </w:r>
      <w:proofErr w:type="gramEnd"/>
      <w:r w:rsidRPr="00230D41">
        <w:rPr>
          <w:rFonts w:ascii="Times New Roman" w:eastAsia="Times New Roman" w:hAnsi="Times New Roman" w:cs="Times New Roman"/>
          <w:sz w:val="20"/>
          <w:szCs w:val="20"/>
          <w:lang w:eastAsia="tr-TR"/>
        </w:rPr>
        <w:t xml:space="preserve"> ilan eden veya kendi ülkesindeki mevzuat hükümlerine göre benzer bir durumda olan.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sosyal güvenlik prim borcu olan.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 hükümleri uyarınca kesinleşmiş vergi borcu olan.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mesleki faaliyetlerinden dolayı yargı kararıyla hüküm giyen.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tarihinden önceki beş yıl içinde, yaptığı işler sırasında iş veya meslek ahlakına aykırı faaliyetlerde bulunduğu Sözleşme Makamı tarafından ispat edilen.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tarihi itibariyle, mevzuatı gereği kayıtlı olduğu oda tarafından mesleki faaliyetten men edilmiş olan.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Bu maddede belirtilen bilgi ve belgeleri vermeyen veya yanıltıcı bilgi ve/veya sahte belge verdiği tespit edilen.</w:t>
      </w:r>
      <w:proofErr w:type="gramEnd"/>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katılan.</w:t>
      </w:r>
    </w:p>
    <w:p w:rsidR="003D0C5F" w:rsidRPr="00230D41" w:rsidRDefault="003D0C5F" w:rsidP="003D0C5F">
      <w:pPr>
        <w:numPr>
          <w:ilvl w:val="0"/>
          <w:numId w:val="9"/>
        </w:num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11 inci maddede belirtilen yasak fiil veya davranışlarda bulunduğu tespit edilen.</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11- Yasak fiil veya davranışlar</w:t>
      </w:r>
      <w:r w:rsidRPr="00230D41">
        <w:rPr>
          <w:rFonts w:ascii="Times New Roman" w:eastAsia="Times New Roman" w:hAnsi="Times New Roman" w:cs="Times New Roman"/>
          <w:sz w:val="20"/>
          <w:szCs w:val="20"/>
          <w:lang w:eastAsia="tr-TR"/>
        </w:rPr>
        <w:t xml:space="preserve"> </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süresince aşağıda belirtilen fiil veya davranışlarda bulunmak yasaktır:</w:t>
      </w:r>
    </w:p>
    <w:p w:rsidR="003D0C5F" w:rsidRPr="00230D41" w:rsidRDefault="003D0C5F" w:rsidP="003D0C5F">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 xml:space="preserve">Hile, vaat, tehdit, nüfuz kullanma, çıkar sağlama, anlaşma, </w:t>
      </w:r>
      <w:proofErr w:type="gramStart"/>
      <w:r w:rsidRPr="00230D41">
        <w:rPr>
          <w:rFonts w:ascii="Times New Roman" w:eastAsia="Times New Roman" w:hAnsi="Times New Roman" w:cs="Times New Roman"/>
          <w:sz w:val="20"/>
          <w:szCs w:val="20"/>
          <w:lang w:eastAsia="tr-TR"/>
        </w:rPr>
        <w:t>irtikap</w:t>
      </w:r>
      <w:proofErr w:type="gramEnd"/>
      <w:r w:rsidRPr="00230D41">
        <w:rPr>
          <w:rFonts w:ascii="Times New Roman" w:eastAsia="Times New Roman" w:hAnsi="Times New Roman" w:cs="Times New Roman"/>
          <w:sz w:val="20"/>
          <w:szCs w:val="20"/>
          <w:lang w:eastAsia="tr-TR"/>
        </w:rPr>
        <w:t xml:space="preserve">, rüşvet suretiyle veya başka yollarla ihaleye ilişkin işlemlere fesat karıştırmak veya buna teşebbüs etmek. </w:t>
      </w:r>
    </w:p>
    <w:p w:rsidR="003D0C5F" w:rsidRPr="00230D41" w:rsidRDefault="003D0C5F" w:rsidP="003D0C5F">
      <w:pPr>
        <w:numPr>
          <w:ilvl w:val="0"/>
          <w:numId w:val="10"/>
        </w:numPr>
        <w:spacing w:before="120" w:after="0" w:line="240" w:lineRule="auto"/>
        <w:ind w:left="714" w:hanging="357"/>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İsteklileri tereddüde düşürmek, katılımı engellemek, isteklilere anlaşma teklifinde bulunmak veya teşvik etmek, rekabeti veya ihale kararını etkileyecek davranışlarda bulunmak.</w:t>
      </w:r>
    </w:p>
    <w:p w:rsidR="003D0C5F" w:rsidRPr="00230D41" w:rsidRDefault="003D0C5F" w:rsidP="003D0C5F">
      <w:pPr>
        <w:numPr>
          <w:ilvl w:val="0"/>
          <w:numId w:val="10"/>
        </w:numPr>
        <w:spacing w:before="120" w:after="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 xml:space="preserve">Sahte belge veya sahte teminat düzenlemek, kullanmak veya bunlara teşebbüs etmek. </w:t>
      </w:r>
      <w:proofErr w:type="gramEnd"/>
    </w:p>
    <w:p w:rsidR="003D0C5F" w:rsidRPr="00230D41" w:rsidRDefault="003D0C5F" w:rsidP="003D0C5F">
      <w:pPr>
        <w:numPr>
          <w:ilvl w:val="0"/>
          <w:numId w:val="10"/>
        </w:numPr>
        <w:spacing w:before="120" w:after="60" w:line="240" w:lineRule="auto"/>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Bir istekli tarafından kendisi veya başkaları adına doğrudan veya dolaylı olarak, asaleten ya da vekâleten birden fazla teklif vermek.</w:t>
      </w:r>
      <w:proofErr w:type="gramEnd"/>
    </w:p>
    <w:p w:rsidR="003D0C5F" w:rsidRPr="00230D41" w:rsidRDefault="003D0C5F" w:rsidP="003D0C5F">
      <w:pPr>
        <w:numPr>
          <w:ilvl w:val="0"/>
          <w:numId w:val="10"/>
        </w:numPr>
        <w:spacing w:after="120" w:line="240" w:lineRule="auto"/>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9 uncu maddede ihaleye katılamayacağı belirtildiği halde ihaleye katılmak.</w:t>
      </w:r>
    </w:p>
    <w:p w:rsidR="003D0C5F" w:rsidRPr="00230D41" w:rsidRDefault="003D0C5F" w:rsidP="003D0C5F">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D0C5F" w:rsidRPr="00230D41" w:rsidRDefault="003D0C5F" w:rsidP="003D0C5F">
      <w:pPr>
        <w:spacing w:after="0" w:line="240" w:lineRule="auto"/>
        <w:ind w:right="-1"/>
        <w:jc w:val="both"/>
        <w:rPr>
          <w:rFonts w:ascii="Times New Roman" w:eastAsia="Times New Roman" w:hAnsi="Times New Roman" w:cs="Times New Roman"/>
          <w:b/>
          <w:sz w:val="20"/>
          <w:szCs w:val="20"/>
          <w:lang w:eastAsia="tr-TR"/>
        </w:rPr>
      </w:pPr>
      <w:bookmarkStart w:id="6" w:name="_Toc232234020"/>
      <w:r w:rsidRPr="00230D41">
        <w:rPr>
          <w:rFonts w:ascii="Times New Roman" w:eastAsia="Times New Roman" w:hAnsi="Times New Roman" w:cs="Times New Roman"/>
          <w:b/>
          <w:sz w:val="20"/>
          <w:szCs w:val="20"/>
          <w:lang w:eastAsia="tr-TR"/>
        </w:rPr>
        <w:t>Madde 12- Teklif hazırlama giderleri</w:t>
      </w:r>
      <w:bookmarkEnd w:id="6"/>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bookmarkStart w:id="7" w:name="_Toc232234021"/>
      <w:r w:rsidRPr="00230D41">
        <w:rPr>
          <w:rFonts w:ascii="Times New Roman" w:eastAsia="Times New Roman" w:hAnsi="Times New Roman" w:cs="Times New Roman"/>
          <w:sz w:val="20"/>
          <w:szCs w:val="20"/>
          <w:lang w:eastAsia="tr-TR"/>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3D0C5F" w:rsidRPr="00230D41" w:rsidRDefault="003D0C5F" w:rsidP="003D0C5F">
      <w:pPr>
        <w:spacing w:after="0" w:line="240" w:lineRule="auto"/>
        <w:jc w:val="both"/>
        <w:rPr>
          <w:rFonts w:ascii="Times New Roman" w:eastAsia="Times New Roman" w:hAnsi="Times New Roman" w:cs="Times New Roman"/>
          <w:sz w:val="20"/>
          <w:szCs w:val="24"/>
          <w:lang w:eastAsia="tr-TR"/>
        </w:rPr>
      </w:pPr>
    </w:p>
    <w:p w:rsidR="003D0C5F" w:rsidRPr="00230D41" w:rsidRDefault="003D0C5F" w:rsidP="003D0C5F">
      <w:pPr>
        <w:keepNext/>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13- İhale dosyasında açıklama yapılması</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D0C5F" w:rsidRPr="00230D41" w:rsidRDefault="003D0C5F" w:rsidP="003D0C5F">
      <w:pPr>
        <w:spacing w:after="0" w:line="240" w:lineRule="auto"/>
        <w:ind w:left="360"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D0C5F" w:rsidRPr="00230D41" w:rsidRDefault="003D0C5F" w:rsidP="003D0C5F">
      <w:pPr>
        <w:spacing w:after="0" w:line="240" w:lineRule="auto"/>
        <w:ind w:left="360"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D0C5F" w:rsidRPr="00230D41" w:rsidRDefault="003D0C5F" w:rsidP="003D0C5F">
      <w:pPr>
        <w:spacing w:after="60" w:line="240" w:lineRule="auto"/>
        <w:ind w:firstLine="709"/>
        <w:jc w:val="both"/>
        <w:rPr>
          <w:rFonts w:ascii="Times New Roman" w:eastAsia="Times New Roman" w:hAnsi="Times New Roman" w:cs="Times New Roman"/>
          <w:b/>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14- İhale dosyasında değişiklik yapılması</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düzenlenmesi halinde, teklifini bu düzenlemeden önce vermiş olan isteklilere tekliflerini geri çekerek, yeniden teklif verme </w:t>
      </w:r>
      <w:proofErr w:type="gramStart"/>
      <w:r w:rsidRPr="00230D41">
        <w:rPr>
          <w:rFonts w:ascii="Times New Roman" w:eastAsia="Times New Roman" w:hAnsi="Times New Roman" w:cs="Times New Roman"/>
          <w:sz w:val="20"/>
          <w:szCs w:val="20"/>
          <w:lang w:eastAsia="tr-TR"/>
        </w:rPr>
        <w:t>imkanı</w:t>
      </w:r>
      <w:proofErr w:type="gramEnd"/>
      <w:r w:rsidRPr="00230D41">
        <w:rPr>
          <w:rFonts w:ascii="Times New Roman" w:eastAsia="Times New Roman" w:hAnsi="Times New Roman" w:cs="Times New Roman"/>
          <w:sz w:val="20"/>
          <w:szCs w:val="20"/>
          <w:lang w:eastAsia="tr-TR"/>
        </w:rPr>
        <w:t xml:space="preserve"> tanınacaktır.</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15-İhale saatinden önce ihalenin iptal edilmesinde Sözleşme Makamının serbestliği</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16- Ortak girişim</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İş ortaklığı anlaşmasında (iş ortaklığı beyannamesi) ve sözleşmesinde iş ortaklığını oluşturan gerçek ve tüzel kişilerin taahhüdün yerine getirilmesinde müştereken ve </w:t>
      </w:r>
      <w:proofErr w:type="spellStart"/>
      <w:r w:rsidRPr="00230D41">
        <w:rPr>
          <w:rFonts w:ascii="Times New Roman" w:eastAsia="Times New Roman" w:hAnsi="Times New Roman" w:cs="Times New Roman"/>
          <w:sz w:val="20"/>
          <w:szCs w:val="20"/>
          <w:lang w:eastAsia="tr-TR"/>
        </w:rPr>
        <w:t>müteselsilen</w:t>
      </w:r>
      <w:proofErr w:type="spellEnd"/>
      <w:r w:rsidRPr="00230D41">
        <w:rPr>
          <w:rFonts w:ascii="Times New Roman" w:eastAsia="Times New Roman" w:hAnsi="Times New Roman" w:cs="Times New Roman"/>
          <w:sz w:val="20"/>
          <w:szCs w:val="20"/>
          <w:lang w:eastAsia="tr-TR"/>
        </w:rPr>
        <w:t xml:space="preserve"> sorumlu oldukları belirtilecektir. İş ortaklığında pilot ortak, en çok hisseye sahip ortak olmalıdır. Ortakların hisse oranları, ortaklık anlaşmasında (iş ortaklığı beyannamesi) ve ortaklık sözleşmesinde gösterilir.</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17-Alt yükleniciler </w:t>
      </w:r>
    </w:p>
    <w:p w:rsidR="003D0C5F" w:rsidRPr="00230D41" w:rsidRDefault="003D0C5F" w:rsidP="003D0C5F">
      <w:pPr>
        <w:tabs>
          <w:tab w:val="left" w:pos="0"/>
        </w:tabs>
        <w:overflowPunct w:val="0"/>
        <w:autoSpaceDE w:val="0"/>
        <w:autoSpaceDN w:val="0"/>
        <w:adjustRightInd w:val="0"/>
        <w:spacing w:before="120" w:after="120" w:line="480" w:lineRule="auto"/>
        <w:ind w:right="-356"/>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İhale konusu alımın/işin tamamı veya bir kısmı alt yüklenicilere  (taşeronlara) yaptırılamaz</w:t>
      </w:r>
    </w:p>
    <w:p w:rsidR="003D0C5F" w:rsidRPr="00230D41" w:rsidRDefault="003D0C5F" w:rsidP="003D0C5F">
      <w:pPr>
        <w:keepNext/>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Madde18-Teklif ve sözleşme türü </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Teklifler birim fiyat esaslı KDV</w:t>
      </w:r>
      <w:r w:rsidR="001C517B">
        <w:rPr>
          <w:rFonts w:ascii="Times New Roman" w:eastAsia="Times New Roman" w:hAnsi="Times New Roman" w:cs="Times New Roman"/>
          <w:sz w:val="20"/>
          <w:szCs w:val="20"/>
          <w:lang w:eastAsia="tr-TR"/>
        </w:rPr>
        <w:t xml:space="preserve"> hariç</w:t>
      </w:r>
      <w:r>
        <w:rPr>
          <w:rFonts w:ascii="Times New Roman" w:eastAsia="Times New Roman" w:hAnsi="Times New Roman" w:cs="Times New Roman"/>
          <w:sz w:val="20"/>
          <w:szCs w:val="20"/>
          <w:lang w:eastAsia="tr-TR"/>
        </w:rPr>
        <w:t xml:space="preserve"> fiyat olacaktır. KDV</w:t>
      </w:r>
      <w:r w:rsidR="001C517B">
        <w:rPr>
          <w:rFonts w:ascii="Times New Roman" w:eastAsia="Times New Roman" w:hAnsi="Times New Roman" w:cs="Times New Roman"/>
          <w:sz w:val="20"/>
          <w:szCs w:val="20"/>
          <w:lang w:eastAsia="tr-TR"/>
        </w:rPr>
        <w:t xml:space="preserve"> oranı</w:t>
      </w:r>
      <w:r>
        <w:rPr>
          <w:rFonts w:ascii="Times New Roman" w:eastAsia="Times New Roman" w:hAnsi="Times New Roman" w:cs="Times New Roman"/>
          <w:sz w:val="20"/>
          <w:szCs w:val="20"/>
          <w:lang w:eastAsia="tr-TR"/>
        </w:rPr>
        <w:t xml:space="preserve"> ayrıca belirtilmelidir.</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19- Teklifin dili</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Teklifler ve ekleri Türkçe olarak hazırlanacak ve sunulacaktır.</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keepNext/>
        <w:spacing w:before="120"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20-Teklif ve ödemelerde geçerli para birimi</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ve ödemelerde geçerli para birimi TL’dir. </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21-Kısmi teklif verilmesi</w:t>
      </w:r>
    </w:p>
    <w:p w:rsidR="003D0C5F" w:rsidRPr="00230D41" w:rsidRDefault="003D0C5F" w:rsidP="003D0C5F">
      <w:pPr>
        <w:spacing w:after="6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Sözleşme Makamı tarafından gerçekleştirilecek ihalelerde, </w:t>
      </w:r>
      <w:proofErr w:type="gramStart"/>
      <w:r w:rsidRPr="00230D41">
        <w:rPr>
          <w:rFonts w:ascii="Times New Roman" w:eastAsia="Times New Roman" w:hAnsi="Times New Roman" w:cs="Times New Roman"/>
          <w:sz w:val="20"/>
          <w:szCs w:val="20"/>
          <w:lang w:eastAsia="tr-TR"/>
        </w:rPr>
        <w:t>lotlar</w:t>
      </w:r>
      <w:proofErr w:type="gramEnd"/>
      <w:r w:rsidRPr="00230D41">
        <w:rPr>
          <w:rFonts w:ascii="Times New Roman" w:eastAsia="Times New Roman" w:hAnsi="Times New Roman" w:cs="Times New Roman"/>
          <w:sz w:val="20"/>
          <w:szCs w:val="20"/>
          <w:lang w:eastAsia="tr-TR"/>
        </w:rPr>
        <w:t xml:space="preserve"> halinde ihaleye </w:t>
      </w:r>
      <w:r>
        <w:rPr>
          <w:rFonts w:ascii="Times New Roman" w:eastAsia="Times New Roman" w:hAnsi="Times New Roman" w:cs="Times New Roman"/>
          <w:sz w:val="20"/>
          <w:szCs w:val="20"/>
          <w:lang w:eastAsia="tr-TR"/>
        </w:rPr>
        <w:t>çıkıldığı için kısmi teklifler verilebilecektir.</w:t>
      </w:r>
    </w:p>
    <w:p w:rsidR="003D0C5F" w:rsidRPr="00230D41" w:rsidRDefault="003D0C5F" w:rsidP="003D0C5F">
      <w:pPr>
        <w:spacing w:after="60" w:line="240" w:lineRule="auto"/>
        <w:jc w:val="both"/>
        <w:rPr>
          <w:rFonts w:ascii="Times New Roman" w:eastAsia="Times New Roman" w:hAnsi="Times New Roman" w:cs="Times New Roman"/>
          <w:b/>
          <w:sz w:val="20"/>
          <w:szCs w:val="20"/>
          <w:lang w:eastAsia="tr-TR"/>
        </w:rPr>
      </w:pPr>
    </w:p>
    <w:p w:rsidR="003D0C5F" w:rsidRPr="00230D41" w:rsidRDefault="003D0C5F" w:rsidP="003D0C5F">
      <w:pPr>
        <w:spacing w:after="6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22- Alternatif teklifler</w:t>
      </w:r>
    </w:p>
    <w:p w:rsidR="003D0C5F" w:rsidRPr="00230D41" w:rsidRDefault="003D0C5F" w:rsidP="003D0C5F">
      <w:pPr>
        <w:spacing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konusu işe ilişkin olarak alternatif teklif sunulamaz.</w:t>
      </w:r>
    </w:p>
    <w:p w:rsidR="003D0C5F" w:rsidRPr="00230D41" w:rsidRDefault="003D0C5F" w:rsidP="003D0C5F">
      <w:pPr>
        <w:spacing w:after="60" w:line="240" w:lineRule="auto"/>
        <w:jc w:val="both"/>
        <w:rPr>
          <w:rFonts w:ascii="Times New Roman" w:eastAsia="Times New Roman" w:hAnsi="Times New Roman" w:cs="Times New Roman"/>
          <w:b/>
          <w:sz w:val="20"/>
          <w:szCs w:val="20"/>
          <w:lang w:eastAsia="tr-TR"/>
        </w:rPr>
      </w:pPr>
    </w:p>
    <w:p w:rsidR="003D0C5F" w:rsidRPr="00230D41" w:rsidRDefault="003D0C5F" w:rsidP="003D0C5F">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 xml:space="preserve">Madde 23-Tekliflerin sunulma şekli </w:t>
      </w:r>
    </w:p>
    <w:p w:rsidR="003D0C5F" w:rsidRPr="00230D41" w:rsidRDefault="003D0C5F" w:rsidP="003D0C5F">
      <w:pPr>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Mektubu ve istenildiği hallerde geçici teminat da </w:t>
      </w:r>
      <w:proofErr w:type="gramStart"/>
      <w:r w:rsidRPr="00230D41">
        <w:rPr>
          <w:rFonts w:ascii="Times New Roman" w:eastAsia="Times New Roman" w:hAnsi="Times New Roman" w:cs="Times New Roman"/>
          <w:sz w:val="20"/>
          <w:szCs w:val="20"/>
          <w:lang w:eastAsia="tr-TR"/>
        </w:rPr>
        <w:t>dahil</w:t>
      </w:r>
      <w:proofErr w:type="gramEnd"/>
      <w:r w:rsidRPr="00230D41">
        <w:rPr>
          <w:rFonts w:ascii="Times New Roman" w:eastAsia="Times New Roman" w:hAnsi="Times New Roman" w:cs="Times New Roman"/>
          <w:sz w:val="20"/>
          <w:szCs w:val="20"/>
          <w:lang w:eastAsia="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w:t>
      </w:r>
      <w:r>
        <w:rPr>
          <w:rFonts w:ascii="Times New Roman" w:eastAsia="Times New Roman" w:hAnsi="Times New Roman" w:cs="Times New Roman"/>
          <w:sz w:val="20"/>
          <w:szCs w:val="20"/>
          <w:lang w:eastAsia="tr-TR"/>
        </w:rPr>
        <w:t>eşme Makamı</w:t>
      </w:r>
      <w:r w:rsidRPr="00230D41">
        <w:rPr>
          <w:rFonts w:ascii="Times New Roman" w:eastAsia="Times New Roman" w:hAnsi="Times New Roman" w:cs="Times New Roman"/>
          <w:sz w:val="20"/>
          <w:szCs w:val="20"/>
          <w:lang w:eastAsia="tr-TR"/>
        </w:rPr>
        <w:t>n açık adresi yazılır. Zarfın yapıştırılan yeri istekli tarafından imzalanarak, mühürlenecek veya kaşelenecektir.</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3D0C5F" w:rsidRPr="00230D41" w:rsidRDefault="003D0C5F" w:rsidP="003D0C5F">
      <w:pPr>
        <w:spacing w:before="120" w:after="0" w:line="259"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24-Teklif mektubunun şekli ve içeriği</w:t>
      </w:r>
    </w:p>
    <w:p w:rsidR="003D0C5F" w:rsidRPr="00230D41" w:rsidRDefault="003D0C5F" w:rsidP="003D0C5F">
      <w:pPr>
        <w:keepNext/>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lastRenderedPageBreak/>
        <w:t xml:space="preserve">Teklif, bir Teknik ve bir Mali tekliften oluşur ve bunların ayrı zarflarda teslim edilmesi gerekir. Her bir teknik teklif ve mali teklifin içerisinde, üzerinde belirgin olarak “ASLIDIR” yazan bir asıl nüsha ve üzerinde “KOPYADIR” yazan </w:t>
      </w:r>
      <w:r>
        <w:rPr>
          <w:rFonts w:ascii="Times New Roman" w:eastAsia="Times New Roman" w:hAnsi="Times New Roman" w:cs="Times New Roman"/>
          <w:color w:val="000000"/>
          <w:sz w:val="20"/>
          <w:szCs w:val="24"/>
          <w:lang w:eastAsia="tr-TR"/>
        </w:rPr>
        <w:t>1</w:t>
      </w:r>
      <w:r w:rsidRPr="00230D41">
        <w:rPr>
          <w:rFonts w:ascii="Times New Roman" w:eastAsia="Times New Roman" w:hAnsi="Times New Roman" w:cs="Times New Roman"/>
          <w:color w:val="000000"/>
          <w:sz w:val="20"/>
          <w:szCs w:val="24"/>
          <w:lang w:eastAsia="tr-TR"/>
        </w:rPr>
        <w:t xml:space="preserve"> adet kopya bulunmalıdır.  </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mektupları, yazılı ve imzalı olarak sunulur. Teklif Mektubunda; </w:t>
      </w:r>
    </w:p>
    <w:p w:rsidR="003D0C5F" w:rsidRPr="00230D41" w:rsidRDefault="003D0C5F" w:rsidP="003D0C5F">
      <w:pPr>
        <w:numPr>
          <w:ilvl w:val="0"/>
          <w:numId w:val="11"/>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dosyasının tamamen okunup kabul edildiğinin belirtilmesi,</w:t>
      </w:r>
    </w:p>
    <w:p w:rsidR="003D0C5F" w:rsidRPr="00230D41" w:rsidRDefault="003D0C5F" w:rsidP="003D0C5F">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Teklif edilen bedelin rakam ve yazı ile birbirine uygun olarak açıkça yazılması,</w:t>
      </w:r>
    </w:p>
    <w:p w:rsidR="003D0C5F" w:rsidRPr="00230D41" w:rsidRDefault="003D0C5F" w:rsidP="003D0C5F">
      <w:pPr>
        <w:numPr>
          <w:ilvl w:val="0"/>
          <w:numId w:val="11"/>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Üzerinde kazıntı, silinti, düzeltme bulunmaması, </w:t>
      </w:r>
    </w:p>
    <w:p w:rsidR="003D0C5F" w:rsidRPr="00230D41" w:rsidRDefault="003D0C5F" w:rsidP="003D0C5F">
      <w:pPr>
        <w:numPr>
          <w:ilvl w:val="0"/>
          <w:numId w:val="11"/>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 mektubunun ad, </w:t>
      </w:r>
      <w:proofErr w:type="spellStart"/>
      <w:r w:rsidRPr="00230D41">
        <w:rPr>
          <w:rFonts w:ascii="Times New Roman" w:eastAsia="Times New Roman" w:hAnsi="Times New Roman" w:cs="Times New Roman"/>
          <w:sz w:val="20"/>
          <w:szCs w:val="20"/>
          <w:lang w:eastAsia="tr-TR"/>
        </w:rPr>
        <w:t>soyad</w:t>
      </w:r>
      <w:proofErr w:type="spellEnd"/>
      <w:r w:rsidRPr="00230D41">
        <w:rPr>
          <w:rFonts w:ascii="Times New Roman" w:eastAsia="Times New Roman" w:hAnsi="Times New Roman" w:cs="Times New Roman"/>
          <w:sz w:val="20"/>
          <w:szCs w:val="20"/>
          <w:lang w:eastAsia="tr-TR"/>
        </w:rPr>
        <w:t xml:space="preserve"> veya ticaret unvanı yazılmak suretiyle yetkili kişilerce imzalanmış olması,</w:t>
      </w:r>
    </w:p>
    <w:p w:rsidR="003D0C5F" w:rsidRPr="00230D41" w:rsidRDefault="003D0C5F" w:rsidP="003D0C5F">
      <w:pPr>
        <w:tabs>
          <w:tab w:val="left" w:pos="90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w:t>
      </w:r>
      <w:proofErr w:type="gramStart"/>
      <w:r w:rsidRPr="00230D41">
        <w:rPr>
          <w:rFonts w:ascii="Times New Roman" w:eastAsia="Times New Roman" w:hAnsi="Times New Roman" w:cs="Times New Roman"/>
          <w:sz w:val="20"/>
          <w:szCs w:val="20"/>
          <w:lang w:eastAsia="tr-TR"/>
        </w:rPr>
        <w:t>zorunludur</w:t>
      </w:r>
      <w:proofErr w:type="gramEnd"/>
      <w:r w:rsidRPr="00230D41">
        <w:rPr>
          <w:rFonts w:ascii="Times New Roman" w:eastAsia="Times New Roman" w:hAnsi="Times New Roman" w:cs="Times New Roman"/>
          <w:sz w:val="20"/>
          <w:szCs w:val="20"/>
          <w:lang w:eastAsia="tr-TR"/>
        </w:rPr>
        <w:t>.</w:t>
      </w:r>
    </w:p>
    <w:p w:rsidR="003D0C5F" w:rsidRPr="00230D41" w:rsidRDefault="003D0C5F" w:rsidP="003D0C5F">
      <w:pPr>
        <w:tabs>
          <w:tab w:val="left" w:pos="0"/>
          <w:tab w:val="left" w:pos="900"/>
        </w:tabs>
        <w:spacing w:after="0" w:line="240" w:lineRule="auto"/>
        <w:ind w:right="-1" w:firstLine="709"/>
        <w:jc w:val="both"/>
        <w:rPr>
          <w:rFonts w:ascii="Times New Roman" w:eastAsia="Times New Roman" w:hAnsi="Times New Roman" w:cs="Times New Roman"/>
          <w:sz w:val="20"/>
          <w:szCs w:val="20"/>
          <w:lang w:eastAsia="tr-TR"/>
        </w:rPr>
      </w:pPr>
    </w:p>
    <w:p w:rsidR="003D0C5F" w:rsidRPr="00230D41" w:rsidRDefault="003D0C5F" w:rsidP="003D0C5F">
      <w:pPr>
        <w:spacing w:after="0" w:line="264" w:lineRule="auto"/>
        <w:jc w:val="both"/>
        <w:rPr>
          <w:rFonts w:ascii="Times New Roman" w:eastAsia="Times New Roman" w:hAnsi="Times New Roman" w:cs="Times New Roman"/>
          <w:bCs/>
          <w:sz w:val="20"/>
          <w:szCs w:val="20"/>
          <w:lang w:eastAsia="tr-TR"/>
        </w:rPr>
      </w:pPr>
      <w:r w:rsidRPr="00230D41">
        <w:rPr>
          <w:rFonts w:ascii="Times New Roman" w:eastAsia="Times New Roman" w:hAnsi="Times New Roman" w:cs="Times New Roman"/>
          <w:bCs/>
          <w:sz w:val="20"/>
          <w:szCs w:val="20"/>
          <w:lang w:eastAsia="tr-TR"/>
        </w:rPr>
        <w:t>Ortak girişim olarak teklif veren isteklilerin teklif mektuplarının, ortakların tamamı tarafından veya teklif vermeye yetki verdikleri kişiler tarafından imzalanması gerekir.</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ab/>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sz w:val="20"/>
          <w:szCs w:val="20"/>
          <w:lang w:eastAsia="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230D41">
        <w:rPr>
          <w:rFonts w:ascii="Times New Roman" w:eastAsia="Times New Roman" w:hAnsi="Times New Roman" w:cs="Times New Roman"/>
          <w:sz w:val="20"/>
          <w:szCs w:val="20"/>
          <w:lang w:eastAsia="tr-TR"/>
        </w:rPr>
        <w:t>konsorsiyumun</w:t>
      </w:r>
      <w:proofErr w:type="gramEnd"/>
      <w:r w:rsidRPr="00230D41">
        <w:rPr>
          <w:rFonts w:ascii="Times New Roman" w:eastAsia="Times New Roman" w:hAnsi="Times New Roman" w:cs="Times New Roman"/>
          <w:sz w:val="20"/>
          <w:szCs w:val="20"/>
          <w:lang w:eastAsia="tr-TR"/>
        </w:rPr>
        <w:t xml:space="preserve"> toplam teklif bedelini oluşturacaktır.</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b/>
          <w:sz w:val="20"/>
          <w:szCs w:val="20"/>
          <w:lang w:eastAsia="tr-TR"/>
        </w:rPr>
      </w:pP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b/>
          <w:sz w:val="20"/>
          <w:szCs w:val="20"/>
          <w:lang w:eastAsia="tr-TR"/>
        </w:rPr>
        <w:t>Madde 25- Tekliflerin geçerlilik süresi</w:t>
      </w:r>
    </w:p>
    <w:p w:rsidR="003D0C5F" w:rsidRPr="00230D41" w:rsidRDefault="003D0C5F" w:rsidP="003D0C5F">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Tekliflerin geçerlilik süresi, ihale tarihinden itibaren en az. 60 takvim günü olmalıdır. Bu süreden daha kısa süreyle geçerli olduğu belirtilen teklif mektupları değerlendirmeye alınmayacaktır. </w:t>
      </w:r>
    </w:p>
    <w:p w:rsidR="003D0C5F" w:rsidRPr="00230D41" w:rsidRDefault="003D0C5F" w:rsidP="003D0C5F">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D0C5F" w:rsidRPr="00230D41" w:rsidRDefault="003D0C5F" w:rsidP="003D0C5F">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D0C5F" w:rsidRPr="00230D41" w:rsidRDefault="003D0C5F" w:rsidP="003D0C5F">
      <w:pPr>
        <w:spacing w:after="12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Başarılı istekli sözleşmeye hak kazandığının kendisine bildirilmesinden itibaren takip eden 60 gün için teklifinin geçerliliğini sağlamalıdır. Bildirim tarihine bakılmaksızın 60 günlük ilk süreye 60 gün daha eklenir.</w:t>
      </w:r>
    </w:p>
    <w:p w:rsidR="003D0C5F" w:rsidRPr="00230D41" w:rsidRDefault="003D0C5F" w:rsidP="003D0C5F">
      <w:pPr>
        <w:keepNext/>
        <w:tabs>
          <w:tab w:val="left" w:pos="0"/>
        </w:tabs>
        <w:spacing w:after="0" w:line="240" w:lineRule="auto"/>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26- Geçici teminat ve teminat olarak kabul edilecek değerler</w:t>
      </w:r>
    </w:p>
    <w:p w:rsidR="003D0C5F" w:rsidRPr="00230D41" w:rsidRDefault="003D0C5F" w:rsidP="003D0C5F">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İsteklinin ortak girişim olması halinde, toplam geçici teminat miktarı ortaklık oranına veya işin uzmanlık gerektiren kısımlarına verilen tekliflere bakılmaksızın ortaklardan biri veya birkaçı tarafından karşılanabilir.</w:t>
      </w:r>
    </w:p>
    <w:p w:rsidR="003D0C5F" w:rsidRPr="00230D41" w:rsidRDefault="003D0C5F" w:rsidP="003D0C5F">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Geçici teminat olarak sunulan teminat mektuplarında geçerlilik tarihi belirtilmelidir. Bu tarih, teklif geçerlilik süresinin bitiminden itibaren otuz (30) günden az olmamak üzere isteklilerce belirlenir.</w:t>
      </w:r>
    </w:p>
    <w:p w:rsidR="003D0C5F" w:rsidRPr="00230D41" w:rsidRDefault="003D0C5F" w:rsidP="003D0C5F">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Kabul edilebilir bir geçici teminat ile birlikte verilmeyen teklifler, Sözleşme Makamı tarafından istenilen katılma şartlarının sağlanamadığı gerekçesiyle değerlendirme dışı bırakılacaktır.</w:t>
      </w:r>
    </w:p>
    <w:p w:rsidR="003D0C5F" w:rsidRPr="00230D41" w:rsidRDefault="003D0C5F" w:rsidP="003D0C5F">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 olarak kabul edilecek değerler aşağıda sayılmıştır; </w:t>
      </w:r>
    </w:p>
    <w:p w:rsidR="003D0C5F" w:rsidRPr="00230D41" w:rsidRDefault="003D0C5F" w:rsidP="003D0C5F">
      <w:pPr>
        <w:numPr>
          <w:ilvl w:val="0"/>
          <w:numId w:val="12"/>
        </w:numPr>
        <w:spacing w:after="0" w:line="240" w:lineRule="auto"/>
        <w:ind w:right="-1"/>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Tedavüldeki Türk Parası.</w:t>
      </w:r>
      <w:proofErr w:type="gramEnd"/>
    </w:p>
    <w:p w:rsidR="003D0C5F" w:rsidRPr="00230D41" w:rsidRDefault="003D0C5F" w:rsidP="003D0C5F">
      <w:pPr>
        <w:numPr>
          <w:ilvl w:val="0"/>
          <w:numId w:val="12"/>
        </w:num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Bankalar ve özel finans kurumları tarafından verilen teminat mektupları. </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r w:rsidRPr="00230D41">
        <w:rPr>
          <w:rFonts w:ascii="Times New Roman" w:eastAsia="Times New Roman" w:hAnsi="Times New Roman" w:cs="Times New Roman"/>
          <w:sz w:val="20"/>
          <w:szCs w:val="20"/>
          <w:lang w:eastAsia="tr-TR"/>
        </w:rPr>
        <w:tab/>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İlgili mevzuatına göre Türkiye</w:t>
      </w:r>
      <w:r w:rsidRPr="00230D41">
        <w:rPr>
          <w:rFonts w:ascii="Times New Roman" w:eastAsia="Times New Roman" w:hAnsi="Times New Roman" w:cs="Times New Roman"/>
          <w:sz w:val="20"/>
          <w:szCs w:val="20"/>
          <w:lang w:eastAsia="tr-TR"/>
        </w:rPr>
        <w:sym w:font="Symbol" w:char="F0A2"/>
      </w:r>
      <w:r w:rsidRPr="00230D41">
        <w:rPr>
          <w:rFonts w:ascii="Times New Roman" w:eastAsia="Times New Roman" w:hAnsi="Times New Roman" w:cs="Times New Roman"/>
          <w:sz w:val="20"/>
          <w:szCs w:val="20"/>
          <w:lang w:eastAsia="tr-TR"/>
        </w:rPr>
        <w:t xml:space="preserve">de faaliyette bulunmasına izin verilen yabancı bankaların düzenleyecekleri teminat mektupları ile Türkiye dışında faaliyette bulunan banka veya benzeri kredi kuruluşlarının </w:t>
      </w:r>
      <w:proofErr w:type="spellStart"/>
      <w:r w:rsidRPr="00230D41">
        <w:rPr>
          <w:rFonts w:ascii="Times New Roman" w:eastAsia="Times New Roman" w:hAnsi="Times New Roman" w:cs="Times New Roman"/>
          <w:sz w:val="20"/>
          <w:szCs w:val="20"/>
          <w:lang w:eastAsia="tr-TR"/>
        </w:rPr>
        <w:t>kontrgarantisi</w:t>
      </w:r>
      <w:proofErr w:type="spellEnd"/>
      <w:r w:rsidRPr="00230D41">
        <w:rPr>
          <w:rFonts w:ascii="Times New Roman" w:eastAsia="Times New Roman" w:hAnsi="Times New Roman" w:cs="Times New Roman"/>
          <w:sz w:val="20"/>
          <w:szCs w:val="20"/>
          <w:lang w:eastAsia="tr-TR"/>
        </w:rPr>
        <w:t xml:space="preserve"> üzerine Türkiye’de faaliyette bulunan bankaların veya özel finans kurumlarının düzenleyecekleri teminat mektupları da teminat olarak kabul edilir.</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ab/>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Teminatlar, teminat olarak kabul edilen diğer değerlerle değiştirilebilir. </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p>
    <w:p w:rsidR="003D0C5F" w:rsidRDefault="003D0C5F" w:rsidP="003D0C5F">
      <w:pPr>
        <w:tabs>
          <w:tab w:val="left" w:pos="0"/>
        </w:tabs>
        <w:spacing w:after="0" w:line="240" w:lineRule="auto"/>
        <w:ind w:right="-1"/>
        <w:jc w:val="both"/>
        <w:rPr>
          <w:rFonts w:ascii="Times New Roman" w:eastAsia="Times New Roman" w:hAnsi="Times New Roman" w:cs="Times New Roman"/>
          <w:b/>
          <w:sz w:val="20"/>
          <w:szCs w:val="20"/>
          <w:lang w:eastAsia="tr-TR"/>
        </w:rPr>
      </w:pPr>
      <w:r w:rsidRPr="00230D41">
        <w:rPr>
          <w:rFonts w:ascii="Times New Roman" w:eastAsia="Times New Roman" w:hAnsi="Times New Roman" w:cs="Times New Roman"/>
          <w:b/>
          <w:sz w:val="20"/>
          <w:szCs w:val="20"/>
          <w:lang w:eastAsia="tr-TR"/>
        </w:rPr>
        <w:t>Madde 27- Geçici teminatın teslim yeri ve iadesi</w:t>
      </w:r>
      <w:r>
        <w:rPr>
          <w:rFonts w:ascii="Times New Roman" w:eastAsia="Times New Roman" w:hAnsi="Times New Roman" w:cs="Times New Roman"/>
          <w:b/>
          <w:sz w:val="20"/>
          <w:szCs w:val="20"/>
          <w:lang w:eastAsia="tr-TR"/>
        </w:rPr>
        <w:t xml:space="preserve"> </w:t>
      </w:r>
    </w:p>
    <w:p w:rsidR="003D0C5F" w:rsidRPr="00230D41" w:rsidRDefault="003D0C5F" w:rsidP="003D0C5F">
      <w:pPr>
        <w:tabs>
          <w:tab w:val="left" w:pos="0"/>
        </w:tabs>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lastRenderedPageBreak/>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3D0C5F" w:rsidRPr="00230D41" w:rsidRDefault="003D0C5F" w:rsidP="003D0C5F">
      <w:pPr>
        <w:tabs>
          <w:tab w:val="left" w:pos="0"/>
        </w:tabs>
        <w:spacing w:before="120" w:after="0" w:line="240" w:lineRule="auto"/>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3D0C5F" w:rsidRPr="00230D41" w:rsidRDefault="003D0C5F" w:rsidP="003D0C5F">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28- Son teklif teslim tarihinden önce ek bilgi talepleri</w:t>
      </w:r>
    </w:p>
    <w:p w:rsidR="003D0C5F" w:rsidRPr="00230D41" w:rsidRDefault="003D0C5F" w:rsidP="003D0C5F">
      <w:pPr>
        <w:spacing w:before="120" w:after="120" w:line="240" w:lineRule="auto"/>
        <w:jc w:val="both"/>
        <w:rPr>
          <w:rFonts w:ascii="Times New Roman" w:eastAsia="Times New Roman" w:hAnsi="Times New Roman" w:cs="Times New Roman"/>
          <w:sz w:val="20"/>
          <w:szCs w:val="24"/>
          <w:lang w:eastAsia="tr-TR"/>
        </w:rPr>
      </w:pPr>
      <w:r w:rsidRPr="00230D41">
        <w:rPr>
          <w:rFonts w:ascii="Times New Roman" w:eastAsia="Times New Roman" w:hAnsi="Times New Roman" w:cs="Times New Roman"/>
          <w:sz w:val="20"/>
          <w:szCs w:val="24"/>
          <w:lang w:eastAsia="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kendi girişimi ile ya da herhangi bir isteklinin talebi üzerine, teklif dosyası hakkında ek bilgi sağlarsa, bu tür bilgileri, tüm isteklilere aynı anda yazılı olarak gönderecektir.</w:t>
      </w:r>
    </w:p>
    <w:p w:rsidR="003D0C5F" w:rsidRPr="00230D41" w:rsidRDefault="003D0C5F" w:rsidP="003D0C5F">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29- Tekliflerin sunulması</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Teklifler, teklif davet mektubunda veya ilanda belirtilen son teslim tarihini geçmeyecek şekilde </w:t>
      </w:r>
      <w:r w:rsidRPr="00230D41">
        <w:rPr>
          <w:rFonts w:ascii="Times New Roman" w:eastAsia="Times New Roman" w:hAnsi="Times New Roman" w:cs="Times New Roman"/>
          <w:color w:val="000000"/>
          <w:sz w:val="20"/>
          <w:szCs w:val="24"/>
          <w:u w:val="single"/>
          <w:lang w:eastAsia="tr-TR"/>
        </w:rPr>
        <w:t xml:space="preserve">teslim alınmak </w:t>
      </w:r>
      <w:r w:rsidRPr="00230D41">
        <w:rPr>
          <w:rFonts w:ascii="Times New Roman" w:eastAsia="Times New Roman" w:hAnsi="Times New Roman" w:cs="Times New Roman"/>
          <w:color w:val="000000"/>
          <w:sz w:val="20"/>
          <w:szCs w:val="24"/>
          <w:lang w:eastAsia="tr-TR"/>
        </w:rPr>
        <w:t>üzere gönderilmelidir. Teklifler aşağıdaki şekilde teslim edilmelidir:</w:t>
      </w:r>
    </w:p>
    <w:p w:rsidR="003D0C5F" w:rsidRPr="00230D41" w:rsidRDefault="003D0C5F" w:rsidP="003D0C5F">
      <w:pPr>
        <w:numPr>
          <w:ilvl w:val="0"/>
          <w:numId w:val="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Cs/>
          <w:color w:val="000000"/>
          <w:sz w:val="20"/>
          <w:szCs w:val="24"/>
          <w:lang w:eastAsia="tr-TR"/>
        </w:rPr>
        <w:t xml:space="preserve">Taahhütlü posta  / kargo servisi) </w:t>
      </w:r>
      <w:proofErr w:type="gramStart"/>
      <w:r w:rsidRPr="00230D41">
        <w:rPr>
          <w:rFonts w:ascii="Times New Roman" w:eastAsia="Times New Roman" w:hAnsi="Times New Roman" w:cs="Times New Roman"/>
          <w:bCs/>
          <w:color w:val="000000"/>
          <w:sz w:val="20"/>
          <w:szCs w:val="24"/>
          <w:lang w:eastAsia="tr-TR"/>
        </w:rPr>
        <w:t xml:space="preserve">ile </w:t>
      </w:r>
      <w:r w:rsidRPr="00230D41">
        <w:rPr>
          <w:rFonts w:ascii="Times New Roman" w:eastAsia="Times New Roman" w:hAnsi="Times New Roman" w:cs="Times New Roman"/>
          <w:color w:val="000000"/>
          <w:sz w:val="20"/>
          <w:szCs w:val="24"/>
          <w:lang w:eastAsia="tr-TR"/>
        </w:rPr>
        <w:t xml:space="preserve"> </w:t>
      </w:r>
      <w:r>
        <w:rPr>
          <w:rFonts w:ascii="Times New Roman" w:eastAsia="Times New Roman" w:hAnsi="Times New Roman" w:cs="Times New Roman"/>
          <w:i/>
          <w:color w:val="000000"/>
          <w:sz w:val="20"/>
          <w:szCs w:val="24"/>
          <w:lang w:eastAsia="tr-TR"/>
        </w:rPr>
        <w:t>Atatürk</w:t>
      </w:r>
      <w:proofErr w:type="gramEnd"/>
      <w:r>
        <w:rPr>
          <w:rFonts w:ascii="Times New Roman" w:eastAsia="Times New Roman" w:hAnsi="Times New Roman" w:cs="Times New Roman"/>
          <w:i/>
          <w:color w:val="000000"/>
          <w:sz w:val="20"/>
          <w:szCs w:val="24"/>
          <w:lang w:eastAsia="tr-TR"/>
        </w:rPr>
        <w:t xml:space="preserve"> Bulvarı No:7 </w:t>
      </w:r>
      <w:proofErr w:type="spellStart"/>
      <w:r>
        <w:rPr>
          <w:rFonts w:ascii="Times New Roman" w:eastAsia="Times New Roman" w:hAnsi="Times New Roman" w:cs="Times New Roman"/>
          <w:i/>
          <w:color w:val="000000"/>
          <w:sz w:val="20"/>
          <w:szCs w:val="24"/>
          <w:lang w:eastAsia="tr-TR"/>
        </w:rPr>
        <w:t>Karacailyas</w:t>
      </w:r>
      <w:proofErr w:type="spellEnd"/>
      <w:r>
        <w:rPr>
          <w:rFonts w:ascii="Times New Roman" w:eastAsia="Times New Roman" w:hAnsi="Times New Roman" w:cs="Times New Roman"/>
          <w:i/>
          <w:color w:val="000000"/>
          <w:sz w:val="20"/>
          <w:szCs w:val="24"/>
          <w:lang w:eastAsia="tr-TR"/>
        </w:rPr>
        <w:t xml:space="preserve"> Akdeniz/MERSİN</w:t>
      </w:r>
    </w:p>
    <w:p w:rsidR="003D0C5F" w:rsidRPr="00230D41" w:rsidRDefault="003D0C5F" w:rsidP="003D0C5F">
      <w:pPr>
        <w:numPr>
          <w:ilvl w:val="0"/>
          <w:numId w:val="1"/>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Ya da </w:t>
      </w:r>
      <w:r w:rsidRPr="00230D41">
        <w:rPr>
          <w:rFonts w:ascii="Times New Roman" w:eastAsia="Times New Roman" w:hAnsi="Times New Roman" w:cs="Times New Roman"/>
          <w:bCs/>
          <w:color w:val="000000"/>
          <w:sz w:val="20"/>
          <w:szCs w:val="24"/>
          <w:lang w:eastAsia="tr-TR"/>
        </w:rPr>
        <w:t xml:space="preserve">Sözleşme Makamına doğrudan elden </w:t>
      </w:r>
      <w:r>
        <w:rPr>
          <w:rFonts w:ascii="Times New Roman" w:eastAsia="Times New Roman" w:hAnsi="Times New Roman" w:cs="Times New Roman"/>
          <w:i/>
          <w:color w:val="000000"/>
          <w:sz w:val="20"/>
          <w:szCs w:val="24"/>
          <w:lang w:eastAsia="tr-TR"/>
        </w:rPr>
        <w:t xml:space="preserve">Atatürk Bulvarı No:7 </w:t>
      </w:r>
      <w:proofErr w:type="spellStart"/>
      <w:r>
        <w:rPr>
          <w:rFonts w:ascii="Times New Roman" w:eastAsia="Times New Roman" w:hAnsi="Times New Roman" w:cs="Times New Roman"/>
          <w:i/>
          <w:color w:val="000000"/>
          <w:sz w:val="20"/>
          <w:szCs w:val="24"/>
          <w:lang w:eastAsia="tr-TR"/>
        </w:rPr>
        <w:t>Karacailyas</w:t>
      </w:r>
      <w:proofErr w:type="spellEnd"/>
      <w:r>
        <w:rPr>
          <w:rFonts w:ascii="Times New Roman" w:eastAsia="Times New Roman" w:hAnsi="Times New Roman" w:cs="Times New Roman"/>
          <w:i/>
          <w:color w:val="000000"/>
          <w:sz w:val="20"/>
          <w:szCs w:val="24"/>
          <w:lang w:eastAsia="tr-TR"/>
        </w:rPr>
        <w:t xml:space="preserve"> Akdeniz/MERSİN</w:t>
      </w:r>
      <w:r w:rsidRPr="00230D41">
        <w:rPr>
          <w:rFonts w:ascii="Times New Roman" w:eastAsia="Times New Roman" w:hAnsi="Times New Roman" w:cs="Times New Roman"/>
          <w:bCs/>
          <w:color w:val="000000"/>
          <w:sz w:val="20"/>
          <w:szCs w:val="24"/>
          <w:lang w:eastAsia="tr-TR"/>
        </w:rPr>
        <w:t xml:space="preserve"> teslim (kurye servisleri de </w:t>
      </w:r>
      <w:proofErr w:type="gramStart"/>
      <w:r w:rsidRPr="00230D41">
        <w:rPr>
          <w:rFonts w:ascii="Times New Roman" w:eastAsia="Times New Roman" w:hAnsi="Times New Roman" w:cs="Times New Roman"/>
          <w:bCs/>
          <w:color w:val="000000"/>
          <w:sz w:val="20"/>
          <w:szCs w:val="24"/>
          <w:lang w:eastAsia="tr-TR"/>
        </w:rPr>
        <w:t>dahil</w:t>
      </w:r>
      <w:proofErr w:type="gramEnd"/>
      <w:r w:rsidRPr="00230D41">
        <w:rPr>
          <w:rFonts w:ascii="Times New Roman" w:eastAsia="Times New Roman" w:hAnsi="Times New Roman" w:cs="Times New Roman"/>
          <w:bCs/>
          <w:color w:val="000000"/>
          <w:sz w:val="20"/>
          <w:szCs w:val="24"/>
          <w:lang w:eastAsia="tr-TR"/>
        </w:rPr>
        <w:t xml:space="preserve">) edilmeli ve teslim karşılığında imzalı ve tarihli bir belge alınmalıdır. </w:t>
      </w:r>
    </w:p>
    <w:p w:rsidR="003D0C5F" w:rsidRPr="00230D41" w:rsidRDefault="003D0C5F" w:rsidP="003D0C5F">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rFonts w:ascii="Times New Roman" w:eastAsia="Times New Roman" w:hAnsi="Times New Roman" w:cs="Times New Roman"/>
          <w:color w:val="000000"/>
          <w:sz w:val="20"/>
          <w:szCs w:val="20"/>
          <w:lang w:eastAsia="en-GB"/>
        </w:rPr>
      </w:pPr>
      <w:r w:rsidRPr="00230D41">
        <w:rPr>
          <w:rFonts w:ascii="Times New Roman" w:eastAsia="Times New Roman" w:hAnsi="Times New Roman" w:cs="Times New Roman"/>
          <w:color w:val="000000"/>
          <w:sz w:val="20"/>
          <w:szCs w:val="20"/>
          <w:u w:val="single"/>
          <w:lang w:eastAsia="en-GB"/>
        </w:rPr>
        <w:t>Başka yollarla ulaştırılan teklifler değerlendirmeye alınmayacaktır.</w:t>
      </w:r>
      <w:r w:rsidRPr="00230D41">
        <w:rPr>
          <w:rFonts w:ascii="Times New Roman" w:eastAsia="Times New Roman" w:hAnsi="Times New Roman" w:cs="Times New Roman"/>
          <w:b/>
          <w:color w:val="000000"/>
          <w:sz w:val="20"/>
          <w:szCs w:val="20"/>
          <w:lang w:eastAsia="en-GB"/>
        </w:rPr>
        <w:t xml:space="preserve"> </w:t>
      </w:r>
      <w:r w:rsidRPr="00230D41">
        <w:rPr>
          <w:rFonts w:ascii="Times New Roman" w:eastAsia="Times New Roman" w:hAnsi="Times New Roman" w:cs="Times New Roman"/>
          <w:color w:val="000000"/>
          <w:sz w:val="20"/>
          <w:szCs w:val="20"/>
          <w:lang w:eastAsia="en-GB"/>
        </w:rPr>
        <w:t xml:space="preserve">Teklifler, çift zarf sistemi kullanılarak teslim edilmelidir; bir dış paket veya zarfın içerisinde, birinin üzerinde </w:t>
      </w:r>
      <w:r w:rsidRPr="00230D41">
        <w:rPr>
          <w:rFonts w:ascii="Times New Roman" w:eastAsia="Times New Roman" w:hAnsi="Times New Roman" w:cs="Times New Roman"/>
          <w:bCs/>
          <w:color w:val="000000"/>
          <w:sz w:val="20"/>
          <w:szCs w:val="20"/>
          <w:u w:val="single"/>
          <w:lang w:eastAsia="en-GB"/>
        </w:rPr>
        <w:t>A Zarfı- Teknik Teklif</w:t>
      </w:r>
      <w:r w:rsidRPr="00230D41">
        <w:rPr>
          <w:rFonts w:ascii="Times New Roman" w:eastAsia="Times New Roman" w:hAnsi="Times New Roman" w:cs="Times New Roman"/>
          <w:color w:val="000000"/>
          <w:sz w:val="20"/>
          <w:szCs w:val="20"/>
          <w:lang w:eastAsia="en-GB"/>
        </w:rPr>
        <w:t xml:space="preserve">, diğerinin üzerinde </w:t>
      </w:r>
      <w:r w:rsidRPr="00230D41">
        <w:rPr>
          <w:rFonts w:ascii="Times New Roman" w:eastAsia="Times New Roman" w:hAnsi="Times New Roman" w:cs="Times New Roman"/>
          <w:bCs/>
          <w:color w:val="000000"/>
          <w:sz w:val="20"/>
          <w:szCs w:val="20"/>
          <w:u w:val="single"/>
          <w:lang w:eastAsia="en-GB"/>
        </w:rPr>
        <w:t>B Zarfı- Mali teklif</w:t>
      </w:r>
      <w:r w:rsidRPr="00230D41">
        <w:rPr>
          <w:rFonts w:ascii="Times New Roman" w:eastAsia="Times New Roman" w:hAnsi="Times New Roman" w:cs="Times New Roman"/>
          <w:color w:val="000000"/>
          <w:sz w:val="20"/>
          <w:szCs w:val="20"/>
          <w:u w:val="single"/>
          <w:lang w:eastAsia="en-GB"/>
        </w:rPr>
        <w:t xml:space="preserve"> </w:t>
      </w:r>
      <w:r w:rsidRPr="00230D41">
        <w:rPr>
          <w:rFonts w:ascii="Times New Roman" w:eastAsia="Times New Roman" w:hAnsi="Times New Roman" w:cs="Times New Roman"/>
          <w:color w:val="000000"/>
          <w:sz w:val="20"/>
          <w:szCs w:val="20"/>
          <w:lang w:eastAsia="en-GB"/>
        </w:rPr>
        <w:t>yazan iki ayrı mühürlü zarf olmalıdır.</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Mali teklif dışındaki, teknik teklifi oluşturan diğer tüm kısımlar A Zarfının içine konmalıdır, (</w:t>
      </w:r>
      <w:proofErr w:type="spellStart"/>
      <w:r w:rsidRPr="00230D41">
        <w:rPr>
          <w:rFonts w:ascii="Times New Roman" w:eastAsia="Times New Roman" w:hAnsi="Times New Roman" w:cs="Times New Roman"/>
          <w:color w:val="000000"/>
          <w:sz w:val="20"/>
          <w:szCs w:val="24"/>
          <w:lang w:eastAsia="tr-TR"/>
        </w:rPr>
        <w:t>örn</w:t>
      </w:r>
      <w:proofErr w:type="spellEnd"/>
      <w:r w:rsidRPr="00230D41">
        <w:rPr>
          <w:rFonts w:ascii="Times New Roman" w:eastAsia="Times New Roman" w:hAnsi="Times New Roman" w:cs="Times New Roman"/>
          <w:color w:val="000000"/>
          <w:sz w:val="20"/>
          <w:szCs w:val="24"/>
          <w:lang w:eastAsia="tr-TR"/>
        </w:rPr>
        <w:t xml:space="preserve">. teklif teslim formu, organizasyon ve </w:t>
      </w:r>
      <w:proofErr w:type="gramStart"/>
      <w:r w:rsidRPr="00230D41">
        <w:rPr>
          <w:rFonts w:ascii="Times New Roman" w:eastAsia="Times New Roman" w:hAnsi="Times New Roman" w:cs="Times New Roman"/>
          <w:color w:val="000000"/>
          <w:sz w:val="20"/>
          <w:szCs w:val="24"/>
          <w:lang w:eastAsia="tr-TR"/>
        </w:rPr>
        <w:t>metodoloji</w:t>
      </w:r>
      <w:proofErr w:type="gramEnd"/>
      <w:r w:rsidRPr="00230D41">
        <w:rPr>
          <w:rFonts w:ascii="Times New Roman" w:eastAsia="Times New Roman" w:hAnsi="Times New Roman" w:cs="Times New Roman"/>
          <w:color w:val="000000"/>
          <w:sz w:val="20"/>
          <w:szCs w:val="24"/>
          <w:lang w:eastAsia="tr-TR"/>
        </w:rPr>
        <w:t xml:space="preserve"> belgesi, Kilit uzmanlar ve ücreti belgesi, isteklinin beyannamesi, tüzel ve mali kimlik formu).</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u w:val="single"/>
          <w:lang w:eastAsia="tr-TR"/>
        </w:rPr>
      </w:pPr>
      <w:r w:rsidRPr="00230D41">
        <w:rPr>
          <w:rFonts w:ascii="Times New Roman" w:eastAsia="Times New Roman" w:hAnsi="Times New Roman" w:cs="Times New Roman"/>
          <w:color w:val="000000"/>
          <w:sz w:val="20"/>
          <w:szCs w:val="24"/>
          <w:u w:val="single"/>
          <w:lang w:eastAsia="tr-TR"/>
        </w:rPr>
        <w:t>Bu kuralların herhangi bir şekilde yerine getirilmemesi, (</w:t>
      </w:r>
      <w:proofErr w:type="spellStart"/>
      <w:r w:rsidRPr="00230D41">
        <w:rPr>
          <w:rFonts w:ascii="Times New Roman" w:eastAsia="Times New Roman" w:hAnsi="Times New Roman" w:cs="Times New Roman"/>
          <w:color w:val="000000"/>
          <w:sz w:val="20"/>
          <w:szCs w:val="24"/>
          <w:u w:val="single"/>
          <w:lang w:eastAsia="tr-TR"/>
        </w:rPr>
        <w:t>örn</w:t>
      </w:r>
      <w:proofErr w:type="spellEnd"/>
      <w:r w:rsidRPr="00230D41">
        <w:rPr>
          <w:rFonts w:ascii="Times New Roman" w:eastAsia="Times New Roman" w:hAnsi="Times New Roman" w:cs="Times New Roman"/>
          <w:color w:val="000000"/>
          <w:sz w:val="20"/>
          <w:szCs w:val="24"/>
          <w:u w:val="single"/>
          <w:lang w:eastAsia="tr-TR"/>
        </w:rPr>
        <w:t>. Mühürlenmemiş zarflar ya da teknik teklifte fiyata herhangi bir atıf yapılması) kuralların ihlali olarak değerlendirilecek ve teklifin reddedilmesine yol açacaktır.</w:t>
      </w:r>
    </w:p>
    <w:p w:rsidR="003D0C5F" w:rsidRPr="00230D41" w:rsidRDefault="003D0C5F" w:rsidP="003D0C5F">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30- Tekliflerin mülkiyeti</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Sözleşme Makamı, bu ihale süreci sırasında alınan tüm tekliflerin mülkiyet haklarına sahiptir. Sonuç olarak, teklif sahiplerinin tekliflerini geri alma hakları yoktur.</w:t>
      </w:r>
    </w:p>
    <w:p w:rsidR="003D0C5F" w:rsidRPr="00230D41" w:rsidRDefault="003D0C5F" w:rsidP="003D0C5F">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31-Tekliflerin açılması</w:t>
      </w:r>
    </w:p>
    <w:p w:rsidR="003D0C5F" w:rsidRPr="00230D41" w:rsidRDefault="003D0C5F" w:rsidP="003D0C5F">
      <w:pPr>
        <w:spacing w:after="0" w:line="240" w:lineRule="auto"/>
        <w:ind w:right="-1"/>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tekliflerin alınması ve </w:t>
      </w:r>
      <w:r w:rsidRPr="00230D41">
        <w:rPr>
          <w:rFonts w:ascii="Times New Roman" w:eastAsia="Times New Roman" w:hAnsi="Times New Roman" w:cs="Times New Roman"/>
          <w:sz w:val="20"/>
          <w:szCs w:val="24"/>
          <w:lang w:eastAsia="tr-TR"/>
        </w:rPr>
        <w:t>açılmasında aşağıda</w:t>
      </w:r>
      <w:r w:rsidRPr="00230D41">
        <w:rPr>
          <w:rFonts w:ascii="Times New Roman" w:eastAsia="Times New Roman" w:hAnsi="Times New Roman" w:cs="Times New Roman"/>
          <w:sz w:val="20"/>
          <w:szCs w:val="20"/>
          <w:lang w:eastAsia="tr-TR"/>
        </w:rPr>
        <w:t xml:space="preserve"> yer alan usul uygulanır;</w:t>
      </w:r>
      <w:r w:rsidRPr="00230D41">
        <w:rPr>
          <w:rFonts w:ascii="Times New Roman" w:eastAsia="Times New Roman" w:hAnsi="Times New Roman" w:cs="Times New Roman"/>
          <w:sz w:val="20"/>
          <w:szCs w:val="20"/>
          <w:lang w:eastAsia="tr-TR"/>
        </w:rPr>
        <w:tab/>
      </w:r>
    </w:p>
    <w:p w:rsidR="003D0C5F" w:rsidRPr="00230D41" w:rsidRDefault="003D0C5F" w:rsidP="003D0C5F">
      <w:pPr>
        <w:numPr>
          <w:ilvl w:val="0"/>
          <w:numId w:val="13"/>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Değerlendirme Komitesince bu Şartnamede belirtilen ihale saatine </w:t>
      </w:r>
      <w:r w:rsidRPr="00230D41">
        <w:rPr>
          <w:rFonts w:ascii="Times New Roman" w:eastAsia="Times New Roman" w:hAnsi="Times New Roman" w:cs="Times New Roman"/>
          <w:sz w:val="20"/>
          <w:szCs w:val="24"/>
          <w:lang w:eastAsia="tr-TR"/>
        </w:rPr>
        <w:t>kadar kaç</w:t>
      </w:r>
      <w:r w:rsidRPr="00230D41">
        <w:rPr>
          <w:rFonts w:ascii="Times New Roman" w:eastAsia="Times New Roman" w:hAnsi="Times New Roman" w:cs="Times New Roman"/>
          <w:sz w:val="20"/>
          <w:szCs w:val="20"/>
          <w:lang w:eastAsia="tr-TR"/>
        </w:rPr>
        <w:t xml:space="preserve"> teklif verilmiş olduğu bir tutanakla tespit edilerek, hazır bulunanlara duyurulur ve hemen ihaleye başlanır.</w:t>
      </w:r>
    </w:p>
    <w:p w:rsidR="003D0C5F" w:rsidRPr="00230D41" w:rsidRDefault="003D0C5F" w:rsidP="003D0C5F">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D0C5F" w:rsidRPr="00230D41" w:rsidRDefault="003D0C5F" w:rsidP="003D0C5F">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D0C5F" w:rsidRPr="00230D41" w:rsidRDefault="003D0C5F" w:rsidP="003D0C5F">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D0C5F" w:rsidRPr="00230D41" w:rsidRDefault="003D0C5F" w:rsidP="003D0C5F">
      <w:pPr>
        <w:numPr>
          <w:ilvl w:val="0"/>
          <w:numId w:val="13"/>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proofErr w:type="gramStart"/>
      <w:r w:rsidRPr="00230D41">
        <w:rPr>
          <w:rFonts w:ascii="Times New Roman" w:eastAsia="Times New Roman" w:hAnsi="Times New Roman" w:cs="Times New Roman"/>
          <w:sz w:val="20"/>
          <w:szCs w:val="20"/>
        </w:rPr>
        <w:lastRenderedPageBreak/>
        <w:t>c</w:t>
      </w:r>
      <w:proofErr w:type="gramEnd"/>
      <w:r w:rsidRPr="00230D41">
        <w:rPr>
          <w:rFonts w:ascii="Times New Roman" w:eastAsia="Times New Roman" w:hAnsi="Times New Roman" w:cs="Times New Roman"/>
          <w:sz w:val="20"/>
          <w:szCs w:val="20"/>
        </w:rPr>
        <w:t>. bendine göre düzenlenecek tutanaklar Değerlendirme Komitesince imzalanır. Bu tutanakların Değerlendirme Komitesi başkanı tarafından onaylanmış bir sureti isteyenlere imza karşılığı verilir.</w:t>
      </w:r>
    </w:p>
    <w:p w:rsidR="003D0C5F" w:rsidRPr="00230D41" w:rsidRDefault="003D0C5F" w:rsidP="003D0C5F">
      <w:pPr>
        <w:numPr>
          <w:ilvl w:val="0"/>
          <w:numId w:val="13"/>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Bu aşamada; hiçbir teklifin reddine veya kabulüne karar verilmez, teklifi oluşturan belgeler düzeltilemez ve tamamlanamaz. Teklifler Değerlendirme Komitesince hemen değerlendirilmek üzere oturum kapatılır.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32-Tekliflerin değerlendirilmesi</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Teklif zarfı içinde sunulması gereken belgeler ve bu belgelere eklenmesi zorunlu olan eklerinden herhangi birinin, isteklilerce sunulmaması halinde,  bu eksik belgeler ve ekleri tamamlatılmayacaktır.</w:t>
      </w:r>
    </w:p>
    <w:p w:rsidR="003D0C5F" w:rsidRPr="00230D41" w:rsidRDefault="003D0C5F" w:rsidP="003D0C5F">
      <w:pPr>
        <w:spacing w:after="60" w:line="240" w:lineRule="auto"/>
        <w:ind w:right="23"/>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Ancak, </w:t>
      </w:r>
    </w:p>
    <w:p w:rsidR="003D0C5F" w:rsidRPr="00230D41" w:rsidRDefault="003D0C5F" w:rsidP="003D0C5F">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3D0C5F" w:rsidRPr="00230D41" w:rsidRDefault="003D0C5F" w:rsidP="003D0C5F">
      <w:pPr>
        <w:numPr>
          <w:ilvl w:val="0"/>
          <w:numId w:val="14"/>
        </w:numPr>
        <w:spacing w:after="60" w:line="240" w:lineRule="auto"/>
        <w:ind w:left="993" w:right="23" w:hanging="285"/>
        <w:jc w:val="both"/>
        <w:rPr>
          <w:rFonts w:ascii="Times New Roman" w:eastAsia="Times New Roman" w:hAnsi="Times New Roman" w:cs="Times New Roman"/>
          <w:sz w:val="20"/>
          <w:szCs w:val="20"/>
          <w:lang w:eastAsia="tr-TR"/>
        </w:rPr>
      </w:pPr>
      <w:r w:rsidRPr="00230D41">
        <w:rPr>
          <w:rFonts w:ascii="Times New Roman" w:eastAsia="Times New Roman" w:hAnsi="Times New Roman" w:cs="Times New Roman"/>
          <w:sz w:val="20"/>
          <w:szCs w:val="20"/>
          <w:lang w:eastAsia="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D0C5F" w:rsidRPr="00230D41" w:rsidRDefault="003D0C5F" w:rsidP="003D0C5F">
      <w:pPr>
        <w:spacing w:after="60" w:line="240" w:lineRule="auto"/>
        <w:ind w:right="23"/>
        <w:jc w:val="both"/>
        <w:rPr>
          <w:rFonts w:ascii="Times New Roman" w:eastAsia="Times New Roman" w:hAnsi="Times New Roman" w:cs="Times New Roman"/>
          <w:sz w:val="20"/>
          <w:szCs w:val="20"/>
          <w:lang w:eastAsia="tr-TR"/>
        </w:rPr>
      </w:pPr>
      <w:proofErr w:type="gramStart"/>
      <w:r w:rsidRPr="00230D41">
        <w:rPr>
          <w:rFonts w:ascii="Times New Roman" w:eastAsia="Times New Roman" w:hAnsi="Times New Roman" w:cs="Times New Roman"/>
          <w:sz w:val="20"/>
          <w:szCs w:val="20"/>
          <w:lang w:eastAsia="tr-TR"/>
        </w:rPr>
        <w:t>verilen</w:t>
      </w:r>
      <w:proofErr w:type="gramEnd"/>
      <w:r w:rsidRPr="00230D41">
        <w:rPr>
          <w:rFonts w:ascii="Times New Roman" w:eastAsia="Times New Roman" w:hAnsi="Times New Roman" w:cs="Times New Roman"/>
          <w:sz w:val="20"/>
          <w:szCs w:val="20"/>
          <w:lang w:eastAsia="tr-TR"/>
        </w:rPr>
        <w:t xml:space="preserve"> süre içinde tamamlanacaktır. </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ilk değerlendirme ve işlemler sonucunda belgeleri eksiksiz ve teklif mektubu ile geçici teminatı usulüne uygun olan isteklilerin tekliflerinin ayrıntılı değerlendirilmesine geçilir. </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Bu aşamada, mal alımı ve yapım işi ihalelerinde, isteklilerin ihale konusu işi yapabilme kapasitelerini belirleyen yeterlik </w:t>
      </w:r>
      <w:proofErr w:type="gramStart"/>
      <w:r w:rsidRPr="00230D41">
        <w:rPr>
          <w:rFonts w:ascii="Times New Roman" w:eastAsia="Times New Roman" w:hAnsi="Times New Roman" w:cs="Times New Roman"/>
          <w:sz w:val="20"/>
          <w:szCs w:val="20"/>
        </w:rPr>
        <w:t>kriterlerine</w:t>
      </w:r>
      <w:proofErr w:type="gramEnd"/>
      <w:r w:rsidRPr="00230D41">
        <w:rPr>
          <w:rFonts w:ascii="Times New Roman" w:eastAsia="Times New Roman" w:hAnsi="Times New Roman" w:cs="Times New Roman"/>
          <w:sz w:val="20"/>
          <w:szCs w:val="20"/>
        </w:rPr>
        <w:t xml:space="preserve"> ve tekliflerin ihale dosyasında belirtilen şartlara uygun olup olmadığı incelenir. Uygun olmadığı belirlenen isteklilerin teklifleri değerlendirme dışı bırakılır.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En son aşamada isteklilerin mali teklif mektubu eki cetvellerinde aritmetik hata bulunup bulunmadığı kontrol edilir. </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230D41">
        <w:rPr>
          <w:rFonts w:ascii="Times New Roman" w:eastAsia="Times New Roman" w:hAnsi="Times New Roman" w:cs="Times New Roman"/>
          <w:sz w:val="20"/>
          <w:szCs w:val="20"/>
        </w:rPr>
        <w:t>re’sen</w:t>
      </w:r>
      <w:proofErr w:type="spellEnd"/>
      <w:r w:rsidRPr="00230D41">
        <w:rPr>
          <w:rFonts w:ascii="Times New Roman" w:eastAsia="Times New Roman" w:hAnsi="Times New Roman" w:cs="Times New Roman"/>
          <w:sz w:val="20"/>
          <w:szCs w:val="20"/>
        </w:rPr>
        <w:t xml:space="preserve"> düzeltilir. Yapılan bu düzeltme sonucu bulunan teklif, isteklinin esas teklifi olarak kabul edilir ve bu durum hemen istekliye yazı ile bildirilir.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sz w:val="20"/>
          <w:szCs w:val="24"/>
          <w:lang w:eastAsia="tr-TR"/>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230D41">
        <w:rPr>
          <w:rFonts w:ascii="Times New Roman" w:eastAsia="Times New Roman" w:hAnsi="Times New Roman" w:cs="Times New Roman"/>
          <w:sz w:val="20"/>
          <w:szCs w:val="24"/>
          <w:lang w:eastAsia="tr-TR"/>
        </w:rPr>
        <w:t>metodoloji</w:t>
      </w:r>
      <w:proofErr w:type="gramEnd"/>
      <w:r w:rsidRPr="00230D41">
        <w:rPr>
          <w:rFonts w:ascii="Times New Roman" w:eastAsia="Times New Roman" w:hAnsi="Times New Roman" w:cs="Times New Roman"/>
          <w:sz w:val="20"/>
          <w:szCs w:val="24"/>
          <w:lang w:eastAsia="tr-TR"/>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(Değişik:21.01.2011 tarih ve 15 sayılı Müsteşarlık Olur’u m.13)</w:t>
      </w:r>
      <w:r w:rsidRPr="00230D41">
        <w:rPr>
          <w:rFonts w:ascii="Times New Roman" w:eastAsia="Times New Roman" w:hAnsi="Times New Roman" w:cs="Times New Roman"/>
          <w:color w:val="000000"/>
          <w:sz w:val="20"/>
          <w:szCs w:val="24"/>
          <w:lang w:eastAsia="tr-TR"/>
        </w:rPr>
        <w:t xml:space="preserve"> Sözleşme Makamının tekliflerin mali kaynakları aşması halinde aşan tutarı kendi ödemek istemesi durumu hariç olmak üzere, tüm ihalelerde, sözleşme için kullanılabilecek azami bütçeyi aşan teklifler elenecektir.</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İhalenin sonuçlandırılması </w:t>
      </w:r>
      <w:proofErr w:type="gramStart"/>
      <w:r w:rsidRPr="00230D41">
        <w:rPr>
          <w:rFonts w:ascii="Times New Roman" w:eastAsia="Times New Roman" w:hAnsi="Times New Roman" w:cs="Times New Roman"/>
          <w:color w:val="000000"/>
          <w:sz w:val="20"/>
          <w:szCs w:val="24"/>
          <w:lang w:eastAsia="tr-TR"/>
        </w:rPr>
        <w:t>kriterleri</w:t>
      </w:r>
      <w:proofErr w:type="gramEnd"/>
      <w:r w:rsidRPr="00230D41">
        <w:rPr>
          <w:rFonts w:ascii="Times New Roman" w:eastAsia="Times New Roman" w:hAnsi="Times New Roman" w:cs="Times New Roman"/>
          <w:color w:val="000000"/>
          <w:sz w:val="20"/>
          <w:szCs w:val="24"/>
          <w:lang w:eastAsia="tr-TR"/>
        </w:rPr>
        <w:t xml:space="preserve">, Teknik Şartnamede belirtilen gerekliliklere uygun olarak incelenecektir. Mal alımı ve yapım işi ihalelerinde ihale, şartname gerekliliklerini karşılayan uygun teklifler arasında en düşük </w:t>
      </w:r>
      <w:r w:rsidRPr="00230D41">
        <w:rPr>
          <w:rFonts w:ascii="Times New Roman" w:eastAsia="Times New Roman" w:hAnsi="Times New Roman" w:cs="Times New Roman"/>
          <w:color w:val="000000"/>
          <w:sz w:val="20"/>
          <w:szCs w:val="24"/>
          <w:lang w:eastAsia="tr-TR"/>
        </w:rPr>
        <w:lastRenderedPageBreak/>
        <w:t>teklifi veren istekliye verilecektir.  Hizmet alımı ihalelerinde ise, ihale toplam puanı en yüksek olan istekliye verilecektir.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b/>
          <w:sz w:val="20"/>
          <w:szCs w:val="20"/>
        </w:rPr>
        <w:t>Madde 33- İsteklilerden tekliflerine açıklık getirilmesinin istenilmesi</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0"/>
          <w:szCs w:val="20"/>
        </w:rPr>
      </w:pPr>
      <w:r w:rsidRPr="00230D41">
        <w:rPr>
          <w:rFonts w:ascii="Times New Roman" w:eastAsia="Times New Roman" w:hAnsi="Times New Roman" w:cs="Times New Roman"/>
          <w:sz w:val="20"/>
          <w:szCs w:val="20"/>
        </w:rPr>
        <w:t>Değerlendirme Komitesinin talebi üzerine Sözleşme Makamı, tekliflerin incelenmesi, karşılaştırılması ve değerlendirilmesinde yararlanmak üzere net olmayan hususlarla ilgili isteklilerden tekliflerini açıklamalarını isteyebilir.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sz w:val="20"/>
          <w:szCs w:val="20"/>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230D41">
        <w:rPr>
          <w:rFonts w:ascii="Times New Roman" w:eastAsia="Times New Roman" w:hAnsi="Times New Roman" w:cs="Times New Roman"/>
          <w:bCs/>
          <w:sz w:val="20"/>
          <w:szCs w:val="20"/>
        </w:rPr>
        <w:t>ın açıklama talebi ve isteklinin bu talebe vereceği cevaplar yazılı olacaktır.</w:t>
      </w:r>
    </w:p>
    <w:p w:rsidR="003D0C5F" w:rsidRPr="00230D41" w:rsidRDefault="003D0C5F" w:rsidP="003D0C5F">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0"/>
          <w:szCs w:val="20"/>
        </w:rPr>
      </w:pPr>
      <w:r w:rsidRPr="00230D41">
        <w:rPr>
          <w:rFonts w:ascii="Times New Roman" w:eastAsia="Times New Roman" w:hAnsi="Times New Roman" w:cs="Times New Roman"/>
          <w:b/>
          <w:sz w:val="20"/>
          <w:szCs w:val="20"/>
        </w:rPr>
        <w:t>Madde 34-Bütün tekliflerin reddedilmesi ve ihalenin iptal edilmesinde Sözleşme Makamının serbestliği</w:t>
      </w:r>
    </w:p>
    <w:p w:rsidR="003D0C5F" w:rsidRPr="00230D41" w:rsidRDefault="003D0C5F" w:rsidP="003D0C5F">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 xml:space="preserve">Değerlendirme Komitesinin kararı üzerine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gerekçelerini net bir şekilde belirterek, verilmiş olan bütün teklifleri reddetmekte ve ihaleyi iptal etmekte serbesttir. </w:t>
      </w:r>
      <w:r w:rsidRPr="00230D41">
        <w:rPr>
          <w:rFonts w:ascii="Times New Roman" w:eastAsia="Times New Roman" w:hAnsi="Times New Roman" w:cs="Times New Roman"/>
          <w:sz w:val="20"/>
          <w:szCs w:val="20"/>
        </w:rPr>
        <w:t>Sözleşme Makamı</w:t>
      </w:r>
      <w:r w:rsidRPr="00230D41">
        <w:rPr>
          <w:rFonts w:ascii="Times New Roman" w:eastAsia="Times New Roman" w:hAnsi="Times New Roman" w:cs="Times New Roman"/>
          <w:bCs/>
          <w:sz w:val="20"/>
          <w:szCs w:val="20"/>
        </w:rPr>
        <w:t xml:space="preserve"> bütün tekliflerin reddedilmesi </w:t>
      </w:r>
      <w:proofErr w:type="gramStart"/>
      <w:r w:rsidRPr="00230D41">
        <w:rPr>
          <w:rFonts w:ascii="Times New Roman" w:eastAsia="Times New Roman" w:hAnsi="Times New Roman" w:cs="Times New Roman"/>
          <w:bCs/>
          <w:sz w:val="20"/>
          <w:szCs w:val="20"/>
        </w:rPr>
        <w:t>nedeniyle  herhangi</w:t>
      </w:r>
      <w:proofErr w:type="gramEnd"/>
      <w:r w:rsidRPr="00230D41">
        <w:rPr>
          <w:rFonts w:ascii="Times New Roman" w:eastAsia="Times New Roman" w:hAnsi="Times New Roman" w:cs="Times New Roman"/>
          <w:bCs/>
          <w:sz w:val="20"/>
          <w:szCs w:val="20"/>
        </w:rPr>
        <w:t xml:space="preserve"> bir yükümlülük altına girmez. </w:t>
      </w:r>
    </w:p>
    <w:p w:rsidR="003D0C5F" w:rsidRPr="00230D41" w:rsidRDefault="003D0C5F" w:rsidP="003D0C5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İptal, aşağıdaki durumlarda gerçekleşebilir:</w:t>
      </w:r>
    </w:p>
    <w:p w:rsidR="003D0C5F" w:rsidRPr="00230D41" w:rsidRDefault="003D0C5F" w:rsidP="003D0C5F">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Teklif sürecinin başarısız olması, </w:t>
      </w:r>
      <w:proofErr w:type="spellStart"/>
      <w:r w:rsidRPr="00230D41">
        <w:rPr>
          <w:rFonts w:ascii="Times New Roman" w:eastAsia="Times New Roman" w:hAnsi="Times New Roman" w:cs="Times New Roman"/>
          <w:color w:val="000000"/>
          <w:sz w:val="20"/>
          <w:szCs w:val="24"/>
          <w:lang w:eastAsia="tr-TR"/>
        </w:rPr>
        <w:t>örn</w:t>
      </w:r>
      <w:proofErr w:type="spellEnd"/>
      <w:r w:rsidRPr="00230D41">
        <w:rPr>
          <w:rFonts w:ascii="Times New Roman" w:eastAsia="Times New Roman" w:hAnsi="Times New Roman" w:cs="Times New Roman"/>
          <w:color w:val="000000"/>
          <w:sz w:val="20"/>
          <w:szCs w:val="24"/>
          <w:lang w:eastAsia="tr-TR"/>
        </w:rPr>
        <w:t>. Nitelik açısından ve mali açıdan değerli bir teklif gelmemesi ya da hiçbir teklif gelmemesi;</w:t>
      </w:r>
    </w:p>
    <w:p w:rsidR="003D0C5F" w:rsidRPr="00230D41" w:rsidRDefault="003D0C5F" w:rsidP="003D0C5F">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Projenin ekonomik ya da teknik verilerinin temelden değişmesi;</w:t>
      </w:r>
    </w:p>
    <w:p w:rsidR="003D0C5F" w:rsidRPr="00230D41" w:rsidRDefault="003D0C5F" w:rsidP="003D0C5F">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b/>
          <w:color w:val="000000"/>
          <w:sz w:val="20"/>
          <w:szCs w:val="24"/>
          <w:lang w:eastAsia="tr-TR"/>
        </w:rPr>
        <w:t xml:space="preserve">(Değişik:21.01.2011 tarih ve 15 sayılı Müsteşarlık Olur’u m.14) </w:t>
      </w:r>
      <w:r w:rsidRPr="00230D41">
        <w:rPr>
          <w:rFonts w:ascii="Times New Roman" w:eastAsia="Times New Roman" w:hAnsi="Times New Roman" w:cs="Times New Roman"/>
          <w:color w:val="000000"/>
          <w:sz w:val="20"/>
          <w:szCs w:val="24"/>
          <w:lang w:eastAsia="tr-TR"/>
        </w:rPr>
        <w:t>Teknik açıdan yeterli olan tüm tekliflerin sözleşme için ayrılan azami bütçeyi aşması (Sözleşme Makamının tekliflerin mali kaynakları aşması halinde aşan tutarı kendi ödemek istemesi durumu hariç);</w:t>
      </w:r>
    </w:p>
    <w:p w:rsidR="003D0C5F" w:rsidRPr="00230D41" w:rsidRDefault="003D0C5F" w:rsidP="003D0C5F">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Süreçte bazı usulsüzlükler meydana gelmesi, özelikle bunların adil rekabeti engellemesi; </w:t>
      </w:r>
    </w:p>
    <w:p w:rsidR="003D0C5F" w:rsidRPr="00230D41" w:rsidRDefault="003D0C5F" w:rsidP="003D0C5F">
      <w:pPr>
        <w:numPr>
          <w:ilvl w:val="0"/>
          <w:numId w:val="15"/>
        </w:numPr>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İstisnai haller ya da mücbir sebeplerin, sözleşmenin normal şekilde ifasını </w:t>
      </w:r>
      <w:proofErr w:type="gramStart"/>
      <w:r w:rsidRPr="00230D41">
        <w:rPr>
          <w:rFonts w:ascii="Times New Roman" w:eastAsia="Times New Roman" w:hAnsi="Times New Roman" w:cs="Times New Roman"/>
          <w:color w:val="000000"/>
          <w:sz w:val="20"/>
          <w:szCs w:val="24"/>
          <w:lang w:eastAsia="tr-TR"/>
        </w:rPr>
        <w:t>imkansız</w:t>
      </w:r>
      <w:proofErr w:type="gramEnd"/>
      <w:r w:rsidRPr="00230D41">
        <w:rPr>
          <w:rFonts w:ascii="Times New Roman" w:eastAsia="Times New Roman" w:hAnsi="Times New Roman" w:cs="Times New Roman"/>
          <w:color w:val="000000"/>
          <w:sz w:val="20"/>
          <w:szCs w:val="24"/>
          <w:lang w:eastAsia="tr-TR"/>
        </w:rPr>
        <w:t xml:space="preserve"> kılması.</w:t>
      </w:r>
    </w:p>
    <w:p w:rsidR="003D0C5F" w:rsidRPr="00230D41" w:rsidRDefault="003D0C5F" w:rsidP="003D0C5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sz w:val="20"/>
          <w:szCs w:val="20"/>
        </w:rPr>
        <w:t>İhalenin iptal edilmesi halinde bu durum bütün isteklilere derhal bildirilir.</w:t>
      </w:r>
      <w:r w:rsidRPr="00230D41">
        <w:rPr>
          <w:rFonts w:ascii="Times New Roman" w:eastAsia="Times New Roman" w:hAnsi="Times New Roman" w:cs="Times New Roman"/>
          <w:color w:val="000000"/>
          <w:sz w:val="20"/>
          <w:szCs w:val="20"/>
        </w:rPr>
        <w:t xml:space="preserve"> İhale sürecinin iptal edilmesi</w:t>
      </w:r>
      <w:r w:rsidRPr="00230D41">
        <w:rPr>
          <w:rFonts w:ascii="Times New Roman" w:eastAsia="Times New Roman" w:hAnsi="Times New Roman" w:cs="Times New Roman"/>
          <w:b/>
          <w:color w:val="000000"/>
          <w:sz w:val="20"/>
          <w:szCs w:val="20"/>
        </w:rPr>
        <w:t xml:space="preserve"> </w:t>
      </w:r>
      <w:r w:rsidRPr="00230D41">
        <w:rPr>
          <w:rFonts w:ascii="Times New Roman" w:eastAsia="Times New Roman" w:hAnsi="Times New Roman" w:cs="Times New Roman"/>
          <w:color w:val="000000"/>
          <w:sz w:val="20"/>
          <w:szCs w:val="20"/>
        </w:rPr>
        <w:t>durumunda, Sözleşme Makamı, tüm teklif sahiplerine durumu bildirecektir. Şayet ihale süreci, herhangi bir teklifin dış zarfı açılmadan iptal edilirse, açılmamış haldeki mühürlü zarflar, teklif sahiplerine iade edilecektir.</w:t>
      </w:r>
    </w:p>
    <w:p w:rsidR="003D0C5F" w:rsidRPr="00230D41" w:rsidRDefault="003D0C5F" w:rsidP="003D0C5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 xml:space="preserve">Sözleşme Makamı, hiçbir durumda ve herhangi bir kısıtlama olmaksızın ihale sürecinin iptal edilmesiyle ortaya çıkan zarardan ve kar kaybından bu konuda önceden uyarılmış olsa bile, sorumlu tutulamaz. </w:t>
      </w:r>
    </w:p>
    <w:p w:rsidR="003D0C5F" w:rsidRPr="00230D41" w:rsidRDefault="003D0C5F" w:rsidP="003D0C5F">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u w:val="single"/>
        </w:rPr>
      </w:pPr>
      <w:r w:rsidRPr="00230D41">
        <w:rPr>
          <w:rFonts w:ascii="Times New Roman" w:eastAsia="Times New Roman" w:hAnsi="Times New Roman" w:cs="Times New Roman"/>
          <w:color w:val="000000"/>
          <w:sz w:val="20"/>
          <w:szCs w:val="20"/>
          <w:u w:val="single"/>
        </w:rPr>
        <w:t>İhale sürecinin iptal edilmiş olması,  Sözleşme Makamının Kalkınma Ajansı’na karşı olan sorumluluğunu ortadan kaldırmaz.</w:t>
      </w:r>
    </w:p>
    <w:p w:rsidR="003D0C5F" w:rsidRPr="00230D41" w:rsidRDefault="003D0C5F" w:rsidP="003D0C5F">
      <w:pPr>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t>Madde 35- Etik Kurallar</w:t>
      </w:r>
    </w:p>
    <w:p w:rsidR="003D0C5F" w:rsidRPr="00230D41" w:rsidRDefault="003D0C5F" w:rsidP="003D0C5F">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0"/>
          <w:szCs w:val="20"/>
        </w:rPr>
      </w:pPr>
      <w:r w:rsidRPr="00230D41">
        <w:rPr>
          <w:rFonts w:ascii="Times New Roman" w:eastAsia="Times New Roman" w:hAnsi="Times New Roman" w:cs="Times New Roman"/>
          <w:bCs/>
          <w:sz w:val="20"/>
          <w:szCs w:val="20"/>
        </w:rPr>
        <w:t>Kalkınma Ajansları tarafından sağlanan mali destekler kapsamında Sözleşme Makamının gerçekleştirdiği</w:t>
      </w:r>
      <w:r w:rsidRPr="00230D41">
        <w:rPr>
          <w:rFonts w:ascii="Arial" w:eastAsia="Times New Roman" w:hAnsi="Arial" w:cs="Times New Roman"/>
          <w:bCs/>
          <w:sz w:val="20"/>
          <w:szCs w:val="20"/>
        </w:rPr>
        <w:t xml:space="preserve"> </w:t>
      </w:r>
      <w:r w:rsidRPr="00230D41">
        <w:rPr>
          <w:rFonts w:ascii="Times New Roman" w:eastAsia="Times New Roman" w:hAnsi="Times New Roman" w:cs="Times New Roman"/>
          <w:bCs/>
          <w:sz w:val="20"/>
          <w:szCs w:val="20"/>
        </w:rPr>
        <w:t>ihalelerde aşağıda belirtilen etik kurallara uyulması zorunludur;</w:t>
      </w:r>
    </w:p>
    <w:p w:rsidR="003D0C5F" w:rsidRPr="00230D41" w:rsidRDefault="003D0C5F" w:rsidP="003D0C5F">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D0C5F" w:rsidRPr="00230D41" w:rsidRDefault="003D0C5F" w:rsidP="003D0C5F">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İstekli, herhangi bir potansiyel çıkar çatışmasından etkilenmemeli ve diğer teklif sahipleriyle ya da proje kapsamındaki diğer kimselerle hiçbir şekilde bağlantı kurmamalıdır.</w:t>
      </w:r>
    </w:p>
    <w:p w:rsidR="003D0C5F" w:rsidRPr="00230D41" w:rsidRDefault="003D0C5F" w:rsidP="003D0C5F">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 xml:space="preserve">Bir teklif verilirken, aday veya istekli, meslek ve iş hayatının gerektirdiği şekilde tarafsız ve güvenilir bir şekilde davranmalıdır. </w:t>
      </w:r>
    </w:p>
    <w:p w:rsidR="003D0C5F" w:rsidRPr="00230D41" w:rsidRDefault="003D0C5F" w:rsidP="003D0C5F">
      <w:pPr>
        <w:spacing w:before="120" w:after="120" w:line="240" w:lineRule="auto"/>
        <w:jc w:val="both"/>
        <w:rPr>
          <w:rFonts w:ascii="Times New Roman" w:eastAsia="Times New Roman" w:hAnsi="Times New Roman" w:cs="Times New Roman"/>
          <w:color w:val="000000"/>
          <w:sz w:val="20"/>
          <w:szCs w:val="24"/>
          <w:lang w:eastAsia="tr-TR"/>
        </w:rPr>
      </w:pPr>
      <w:r w:rsidRPr="00230D41">
        <w:rPr>
          <w:rFonts w:ascii="Times New Roman" w:eastAsia="Times New Roman" w:hAnsi="Times New Roman" w:cs="Times New Roman"/>
          <w:color w:val="000000"/>
          <w:sz w:val="20"/>
          <w:szCs w:val="24"/>
          <w:lang w:eastAsia="tr-TR"/>
        </w:rPr>
        <w:t>Etik kurallara uyulmaması, adayın, isteklinin veya yüklenicinin Kalkınma Ajanslarınca düzenlenen diğer destekleme faaliyetlerinden de dışlanmasına neden olabilir.</w:t>
      </w:r>
    </w:p>
    <w:p w:rsidR="003D0C5F" w:rsidRPr="00230D41" w:rsidRDefault="003D0C5F" w:rsidP="003D0C5F">
      <w:pPr>
        <w:keepNext/>
        <w:spacing w:before="120" w:after="120" w:line="240" w:lineRule="auto"/>
        <w:jc w:val="both"/>
        <w:rPr>
          <w:rFonts w:ascii="Times New Roman" w:eastAsia="Times New Roman" w:hAnsi="Times New Roman" w:cs="Times New Roman"/>
          <w:b/>
          <w:color w:val="000000"/>
          <w:sz w:val="20"/>
          <w:szCs w:val="24"/>
          <w:lang w:eastAsia="tr-TR"/>
        </w:rPr>
      </w:pPr>
      <w:r w:rsidRPr="00230D41">
        <w:rPr>
          <w:rFonts w:ascii="Times New Roman" w:eastAsia="Times New Roman" w:hAnsi="Times New Roman" w:cs="Times New Roman"/>
          <w:b/>
          <w:color w:val="000000"/>
          <w:sz w:val="20"/>
          <w:szCs w:val="24"/>
          <w:lang w:eastAsia="tr-TR"/>
        </w:rPr>
        <w:lastRenderedPageBreak/>
        <w:t>Madde 36- İtirazlar</w:t>
      </w:r>
    </w:p>
    <w:p w:rsidR="003D0C5F" w:rsidRPr="00230D41" w:rsidRDefault="003D0C5F" w:rsidP="003D0C5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D0C5F" w:rsidRPr="00230D41" w:rsidRDefault="003D0C5F" w:rsidP="003D0C5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D0C5F" w:rsidRPr="00230D41" w:rsidRDefault="003D0C5F" w:rsidP="003D0C5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color w:val="000000"/>
          <w:sz w:val="20"/>
          <w:szCs w:val="20"/>
        </w:rPr>
        <w:t>Eğer yukarıda anlatılan yöntem başarılı olmazsa; istekli, olayı Sözleşme Makamının bağlı olduğu ulusal yargı sistemine intikal ettirme hakkına sahiptir.</w:t>
      </w:r>
    </w:p>
    <w:p w:rsidR="003D0C5F" w:rsidRPr="00230D41" w:rsidRDefault="003D0C5F" w:rsidP="003D0C5F">
      <w:pPr>
        <w:spacing w:before="120" w:after="120" w:line="240" w:lineRule="auto"/>
        <w:rPr>
          <w:rFonts w:ascii="Times New Roman" w:eastAsia="Times New Roman" w:hAnsi="Times New Roman" w:cs="Times New Roman"/>
          <w:sz w:val="24"/>
          <w:szCs w:val="24"/>
          <w:lang w:eastAsia="tr-TR"/>
        </w:rPr>
      </w:pPr>
    </w:p>
    <w:p w:rsidR="003D0C5F" w:rsidRPr="00230D41" w:rsidRDefault="003D0C5F" w:rsidP="003D0C5F">
      <w:pPr>
        <w:spacing w:before="120" w:after="120" w:line="240" w:lineRule="auto"/>
        <w:rPr>
          <w:rFonts w:ascii="Times New Roman" w:eastAsia="Times New Roman" w:hAnsi="Times New Roman" w:cs="Times New Roman"/>
          <w:sz w:val="24"/>
          <w:szCs w:val="24"/>
          <w:lang w:eastAsia="tr-TR"/>
        </w:rPr>
      </w:pPr>
    </w:p>
    <w:p w:rsidR="003D0C5F" w:rsidRPr="00230D41" w:rsidRDefault="003D0C5F" w:rsidP="003D0C5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Okudum, kabul ediyorum. .../.../20...</w:t>
      </w:r>
    </w:p>
    <w:p w:rsidR="003D0C5F" w:rsidRPr="00230D41" w:rsidRDefault="003D0C5F" w:rsidP="003D0C5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0"/>
          <w:szCs w:val="20"/>
          <w:highlight w:val="lightGray"/>
        </w:rPr>
      </w:pPr>
      <w:r w:rsidRPr="00230D41">
        <w:rPr>
          <w:rFonts w:ascii="Times New Roman" w:eastAsia="Times New Roman" w:hAnsi="Times New Roman" w:cs="Times New Roman"/>
          <w:i/>
          <w:color w:val="000000"/>
          <w:sz w:val="20"/>
          <w:szCs w:val="20"/>
          <w:highlight w:val="lightGray"/>
        </w:rPr>
        <w:t>İmza</w:t>
      </w:r>
    </w:p>
    <w:p w:rsidR="003D0C5F" w:rsidRPr="009B18A2" w:rsidRDefault="003D0C5F" w:rsidP="003D0C5F">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0"/>
          <w:szCs w:val="20"/>
        </w:rPr>
      </w:pPr>
      <w:r w:rsidRPr="00230D41">
        <w:rPr>
          <w:rFonts w:ascii="Times New Roman" w:eastAsia="Times New Roman" w:hAnsi="Times New Roman" w:cs="Times New Roman"/>
          <w:i/>
          <w:color w:val="000000"/>
          <w:sz w:val="20"/>
          <w:szCs w:val="20"/>
          <w:highlight w:val="lightGray"/>
        </w:rPr>
        <w:t>Teklif Veren</w:t>
      </w:r>
    </w:p>
    <w:p w:rsidR="00230D41" w:rsidRPr="003D0C5F" w:rsidRDefault="00230D41" w:rsidP="003D0C5F"/>
    <w:sectPr w:rsidR="00230D41" w:rsidRPr="003D0C5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04" w:rsidRDefault="003D6C04">
      <w:pPr>
        <w:spacing w:after="0" w:line="240" w:lineRule="auto"/>
      </w:pPr>
      <w:r>
        <w:separator/>
      </w:r>
    </w:p>
  </w:endnote>
  <w:endnote w:type="continuationSeparator" w:id="0">
    <w:p w:rsidR="003D6C04" w:rsidRDefault="003D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52253"/>
      <w:docPartObj>
        <w:docPartGallery w:val="Page Numbers (Bottom of Page)"/>
        <w:docPartUnique/>
      </w:docPartObj>
    </w:sdtPr>
    <w:sdtEndPr/>
    <w:sdtContent>
      <w:p w:rsidR="003D0C5F" w:rsidRDefault="003D0C5F">
        <w:pPr>
          <w:pStyle w:val="Altbilgi"/>
          <w:jc w:val="right"/>
        </w:pPr>
        <w:r>
          <w:fldChar w:fldCharType="begin"/>
        </w:r>
        <w:r>
          <w:instrText>PAGE   \* MERGEFORMAT</w:instrText>
        </w:r>
        <w:r>
          <w:fldChar w:fldCharType="separate"/>
        </w:r>
        <w:r w:rsidR="00036DC0">
          <w:rPr>
            <w:noProof/>
          </w:rPr>
          <w:t>1</w:t>
        </w:r>
        <w:r>
          <w:fldChar w:fldCharType="end"/>
        </w:r>
      </w:p>
    </w:sdtContent>
  </w:sdt>
  <w:p w:rsidR="003D0C5F" w:rsidRDefault="003D0C5F">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238355"/>
      <w:docPartObj>
        <w:docPartGallery w:val="Page Numbers (Bottom of Page)"/>
        <w:docPartUnique/>
      </w:docPartObj>
    </w:sdtPr>
    <w:sdtEndPr/>
    <w:sdtContent>
      <w:p w:rsidR="004955BD" w:rsidRDefault="004955BD">
        <w:pPr>
          <w:pStyle w:val="Altbilgi"/>
          <w:jc w:val="right"/>
        </w:pPr>
        <w:r>
          <w:fldChar w:fldCharType="begin"/>
        </w:r>
        <w:r>
          <w:instrText>PAGE   \* MERGEFORMAT</w:instrText>
        </w:r>
        <w:r>
          <w:fldChar w:fldCharType="separate"/>
        </w:r>
        <w:r w:rsidR="00036DC0">
          <w:rPr>
            <w:noProof/>
          </w:rPr>
          <w:t>13</w:t>
        </w:r>
        <w:r>
          <w:fldChar w:fldCharType="end"/>
        </w:r>
      </w:p>
    </w:sdtContent>
  </w:sdt>
  <w:p w:rsidR="004955BD" w:rsidRDefault="004955B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04" w:rsidRDefault="003D6C04">
      <w:pPr>
        <w:spacing w:after="0" w:line="240" w:lineRule="auto"/>
      </w:pPr>
      <w:r>
        <w:separator/>
      </w:r>
    </w:p>
  </w:footnote>
  <w:footnote w:type="continuationSeparator" w:id="0">
    <w:p w:rsidR="003D6C04" w:rsidRDefault="003D6C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C5F" w:rsidRPr="004955BD" w:rsidRDefault="003D0C5F" w:rsidP="004955BD">
    <w:pPr>
      <w:pStyle w:val="stbilgi"/>
      <w:rPr>
        <w:b/>
        <w:sz w:val="18"/>
      </w:rPr>
    </w:pPr>
    <w:r>
      <w:rPr>
        <w:noProof/>
        <w:sz w:val="18"/>
        <w:lang w:eastAsia="tr-TR"/>
      </w:rPr>
      <w:drawing>
        <wp:anchor distT="0" distB="0" distL="114300" distR="114300" simplePos="0" relativeHeight="251670528" behindDoc="0" locked="0" layoutInCell="1" allowOverlap="1" wp14:anchorId="1E31BE82" wp14:editId="75663A3E">
          <wp:simplePos x="0" y="0"/>
          <wp:positionH relativeFrom="column">
            <wp:posOffset>5751830</wp:posOffset>
          </wp:positionH>
          <wp:positionV relativeFrom="paragraph">
            <wp:posOffset>-151765</wp:posOffset>
          </wp:positionV>
          <wp:extent cx="758190" cy="790575"/>
          <wp:effectExtent l="0" t="0" r="3810" b="9525"/>
          <wp:wrapNone/>
          <wp:docPr id="2" name="Resim 2"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BD">
      <w:rPr>
        <w:b/>
        <w:sz w:val="18"/>
      </w:rPr>
      <w:t>ZİRVE ENDÜSTRİ A.Ş.</w:t>
    </w:r>
  </w:p>
  <w:p w:rsidR="003D0C5F" w:rsidRPr="004955BD" w:rsidRDefault="003D0C5F" w:rsidP="004955BD">
    <w:pPr>
      <w:pStyle w:val="stbilgi"/>
      <w:rPr>
        <w:sz w:val="18"/>
      </w:rPr>
    </w:pPr>
    <w:r w:rsidRPr="004955BD">
      <w:rPr>
        <w:sz w:val="18"/>
      </w:rPr>
      <w:t>ÇUKUROVA KALKINMA AJANSI</w:t>
    </w:r>
  </w:p>
  <w:p w:rsidR="003D0C5F" w:rsidRPr="004955BD" w:rsidRDefault="003D0C5F" w:rsidP="004955BD">
    <w:pPr>
      <w:pStyle w:val="stbilgi"/>
      <w:rPr>
        <w:sz w:val="18"/>
      </w:rPr>
    </w:pPr>
    <w:r w:rsidRPr="004955BD">
      <w:rPr>
        <w:sz w:val="18"/>
      </w:rPr>
      <w:t>2015 YILI REKABET GÜCÜNÜN ARTTIRILMASI</w:t>
    </w:r>
  </w:p>
  <w:p w:rsidR="003D0C5F" w:rsidRDefault="003D0C5F" w:rsidP="00501FF8">
    <w:pPr>
      <w:pStyle w:val="stbilgi"/>
      <w:tabs>
        <w:tab w:val="clear" w:pos="4536"/>
        <w:tab w:val="clear" w:pos="9072"/>
        <w:tab w:val="left" w:pos="5040"/>
      </w:tabs>
      <w:rPr>
        <w:sz w:val="18"/>
      </w:rPr>
    </w:pPr>
    <w:r w:rsidRPr="004955BD">
      <w:rPr>
        <w:sz w:val="18"/>
      </w:rPr>
      <w:t>VE YENİLİKÇİLİK MALİ DESTEK PROGRAMI</w:t>
    </w:r>
    <w:r>
      <w:rPr>
        <w:sz w:val="18"/>
      </w:rPr>
      <w:tab/>
    </w:r>
  </w:p>
  <w:p w:rsidR="003D0C5F" w:rsidRDefault="003D0C5F" w:rsidP="004955BD">
    <w:pPr>
      <w:pStyle w:val="stbilgi"/>
      <w:rPr>
        <w:sz w:val="18"/>
      </w:rPr>
    </w:pPr>
    <w:r>
      <w:rPr>
        <w:sz w:val="18"/>
      </w:rPr>
      <w:t>İNOVATİF ÇÖZÜMLERLE SÜRDÜRÜLEBİLİR BÜYÜME TRENDİNİN YAKALANMASI</w:t>
    </w:r>
  </w:p>
  <w:p w:rsidR="003D0C5F" w:rsidRDefault="003D0C5F" w:rsidP="004955BD">
    <w:pPr>
      <w:pStyle w:val="stbilgi"/>
      <w:rPr>
        <w:sz w:val="18"/>
      </w:rPr>
    </w:pPr>
    <w:r>
      <w:rPr>
        <w:sz w:val="18"/>
      </w:rPr>
      <w:t xml:space="preserve">MAL ALIM İHALESİ TEKLİF DOSYASI </w:t>
    </w:r>
  </w:p>
  <w:p w:rsidR="003D0C5F" w:rsidRPr="004955BD" w:rsidRDefault="003D0C5F" w:rsidP="004955BD">
    <w:pPr>
      <w:pStyle w:val="stbilgi"/>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E3E" w:rsidRPr="004955BD" w:rsidRDefault="004955BD" w:rsidP="004955BD">
    <w:pPr>
      <w:pStyle w:val="stbilgi"/>
      <w:rPr>
        <w:b/>
        <w:sz w:val="18"/>
      </w:rPr>
    </w:pPr>
    <w:r>
      <w:rPr>
        <w:noProof/>
        <w:sz w:val="18"/>
        <w:lang w:eastAsia="tr-TR"/>
      </w:rPr>
      <w:drawing>
        <wp:anchor distT="0" distB="0" distL="114300" distR="114300" simplePos="0" relativeHeight="251668480" behindDoc="0" locked="0" layoutInCell="1" allowOverlap="1" wp14:anchorId="03F964D9" wp14:editId="119E95C0">
          <wp:simplePos x="0" y="0"/>
          <wp:positionH relativeFrom="column">
            <wp:posOffset>5751830</wp:posOffset>
          </wp:positionH>
          <wp:positionV relativeFrom="paragraph">
            <wp:posOffset>-151765</wp:posOffset>
          </wp:positionV>
          <wp:extent cx="758190" cy="790575"/>
          <wp:effectExtent l="0" t="0" r="3810" b="9525"/>
          <wp:wrapNone/>
          <wp:docPr id="1" name="Resim 1" descr="ze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a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5BD">
      <w:rPr>
        <w:b/>
        <w:sz w:val="18"/>
      </w:rPr>
      <w:t>ZİRVE ENDÜSTRİ A.Ş.</w:t>
    </w:r>
  </w:p>
  <w:p w:rsidR="004955BD" w:rsidRPr="004955BD" w:rsidRDefault="004955BD" w:rsidP="004955BD">
    <w:pPr>
      <w:pStyle w:val="stbilgi"/>
      <w:rPr>
        <w:sz w:val="18"/>
      </w:rPr>
    </w:pPr>
    <w:r w:rsidRPr="004955BD">
      <w:rPr>
        <w:sz w:val="18"/>
      </w:rPr>
      <w:t>ÇUKUROVA KALKINMA AJANSI</w:t>
    </w:r>
  </w:p>
  <w:p w:rsidR="004955BD" w:rsidRPr="004955BD" w:rsidRDefault="004955BD" w:rsidP="004955BD">
    <w:pPr>
      <w:pStyle w:val="stbilgi"/>
      <w:rPr>
        <w:sz w:val="18"/>
      </w:rPr>
    </w:pPr>
    <w:r w:rsidRPr="004955BD">
      <w:rPr>
        <w:sz w:val="18"/>
      </w:rPr>
      <w:t>2015 YILI REKABET GÜCÜNÜN ARTTIRILMASI</w:t>
    </w:r>
  </w:p>
  <w:p w:rsidR="004955BD" w:rsidRDefault="004955BD" w:rsidP="00501FF8">
    <w:pPr>
      <w:pStyle w:val="stbilgi"/>
      <w:tabs>
        <w:tab w:val="clear" w:pos="4536"/>
        <w:tab w:val="clear" w:pos="9072"/>
        <w:tab w:val="left" w:pos="5040"/>
      </w:tabs>
      <w:rPr>
        <w:sz w:val="18"/>
      </w:rPr>
    </w:pPr>
    <w:r w:rsidRPr="004955BD">
      <w:rPr>
        <w:sz w:val="18"/>
      </w:rPr>
      <w:t>VE YENİLİKÇİLİK MALİ DESTEK PROGRAMI</w:t>
    </w:r>
    <w:r w:rsidR="00501FF8">
      <w:rPr>
        <w:sz w:val="18"/>
      </w:rPr>
      <w:tab/>
    </w:r>
  </w:p>
  <w:p w:rsidR="00A266CE" w:rsidRDefault="00A266CE" w:rsidP="004955BD">
    <w:pPr>
      <w:pStyle w:val="stbilgi"/>
      <w:rPr>
        <w:sz w:val="18"/>
      </w:rPr>
    </w:pPr>
    <w:r>
      <w:rPr>
        <w:sz w:val="18"/>
      </w:rPr>
      <w:t>İNOVATİF ÇÖZÜMLERLE SÜRDÜRÜLEBİLİR BÜYÜME TRENDİNİN YAKALANMASI</w:t>
    </w:r>
  </w:p>
  <w:p w:rsidR="004955BD" w:rsidRDefault="004955BD" w:rsidP="004955BD">
    <w:pPr>
      <w:pStyle w:val="stbilgi"/>
      <w:rPr>
        <w:sz w:val="18"/>
      </w:rPr>
    </w:pPr>
    <w:r>
      <w:rPr>
        <w:sz w:val="18"/>
      </w:rPr>
      <w:t xml:space="preserve">MAL ALIM İHALESİ TEKLİF DOSYASI </w:t>
    </w:r>
  </w:p>
  <w:p w:rsidR="00BB177F" w:rsidRPr="004955BD" w:rsidRDefault="00BB177F" w:rsidP="004955BD">
    <w:pPr>
      <w:pStyle w:val="stbilgi"/>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8"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0"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14" w15:restartNumberingAfterBreak="0">
    <w:nsid w:val="7DF866D9"/>
    <w:multiLevelType w:val="hybridMultilevel"/>
    <w:tmpl w:val="5BBA8536"/>
    <w:lvl w:ilvl="0" w:tplc="8FA2E0EC">
      <w:start w:val="1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1"/>
  </w:num>
  <w:num w:numId="3">
    <w:abstractNumId w:val="5"/>
  </w:num>
  <w:num w:numId="4">
    <w:abstractNumId w:val="7"/>
  </w:num>
  <w:num w:numId="5">
    <w:abstractNumId w:val="9"/>
  </w:num>
  <w:num w:numId="6">
    <w:abstractNumId w:val="8"/>
  </w:num>
  <w:num w:numId="7">
    <w:abstractNumId w:val="1"/>
  </w:num>
  <w:num w:numId="8">
    <w:abstractNumId w:val="12"/>
  </w:num>
  <w:num w:numId="9">
    <w:abstractNumId w:val="10"/>
  </w:num>
  <w:num w:numId="10">
    <w:abstractNumId w:val="4"/>
  </w:num>
  <w:num w:numId="11">
    <w:abstractNumId w:val="6"/>
  </w:num>
  <w:num w:numId="12">
    <w:abstractNumId w:val="13"/>
  </w:num>
  <w:num w:numId="13">
    <w:abstractNumId w:val="15"/>
  </w:num>
  <w:num w:numId="14">
    <w:abstractNumId w:val="2"/>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D41"/>
    <w:rsid w:val="00036DC0"/>
    <w:rsid w:val="001C517B"/>
    <w:rsid w:val="00230D41"/>
    <w:rsid w:val="00242B1D"/>
    <w:rsid w:val="0029402D"/>
    <w:rsid w:val="002C4135"/>
    <w:rsid w:val="003D0C5F"/>
    <w:rsid w:val="003D6C04"/>
    <w:rsid w:val="004543C1"/>
    <w:rsid w:val="004955BD"/>
    <w:rsid w:val="00501FF8"/>
    <w:rsid w:val="00601B9C"/>
    <w:rsid w:val="006C0F00"/>
    <w:rsid w:val="006F386E"/>
    <w:rsid w:val="0074458B"/>
    <w:rsid w:val="00807661"/>
    <w:rsid w:val="00957DA3"/>
    <w:rsid w:val="009B18A2"/>
    <w:rsid w:val="009C1086"/>
    <w:rsid w:val="009E3645"/>
    <w:rsid w:val="009F3161"/>
    <w:rsid w:val="00A13214"/>
    <w:rsid w:val="00A266CE"/>
    <w:rsid w:val="00BA522D"/>
    <w:rsid w:val="00BB177F"/>
    <w:rsid w:val="00BD5410"/>
    <w:rsid w:val="00D0273C"/>
    <w:rsid w:val="00D056FE"/>
    <w:rsid w:val="00D659E1"/>
    <w:rsid w:val="00DC22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8A001-68F8-479B-B3A0-C5A1550C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 Char"/>
    <w:basedOn w:val="Normal"/>
    <w:link w:val="stbilgiChar"/>
    <w:uiPriority w:val="99"/>
    <w:unhideWhenUsed/>
    <w:rsid w:val="00230D41"/>
    <w:pPr>
      <w:tabs>
        <w:tab w:val="center" w:pos="4536"/>
        <w:tab w:val="right" w:pos="9072"/>
      </w:tabs>
      <w:spacing w:after="0" w:line="240" w:lineRule="auto"/>
    </w:pPr>
  </w:style>
  <w:style w:type="character" w:customStyle="1" w:styleId="stbilgiChar">
    <w:name w:val="Üstbilgi Char"/>
    <w:aliases w:val=" Char Char"/>
    <w:basedOn w:val="VarsaylanParagrafYazTipi"/>
    <w:link w:val="stbilgi"/>
    <w:uiPriority w:val="99"/>
    <w:rsid w:val="00230D41"/>
  </w:style>
  <w:style w:type="paragraph" w:customStyle="1" w:styleId="CharCharChar1CharCharCharCharCharCharChar">
    <w:name w:val="Char Char Char1 Char Char Char Char Char Char Char"/>
    <w:basedOn w:val="Normal"/>
    <w:rsid w:val="00230D41"/>
    <w:pPr>
      <w:spacing w:after="160" w:line="240" w:lineRule="exact"/>
    </w:pPr>
    <w:rPr>
      <w:rFonts w:ascii="Verdana" w:eastAsia="Times New Roman" w:hAnsi="Verdana" w:cs="Times New Roman"/>
      <w:sz w:val="20"/>
      <w:szCs w:val="20"/>
      <w:lang w:val="en-US"/>
    </w:rPr>
  </w:style>
  <w:style w:type="paragraph" w:styleId="Altbilgi">
    <w:name w:val="footer"/>
    <w:basedOn w:val="Normal"/>
    <w:link w:val="AltbilgiChar"/>
    <w:unhideWhenUsed/>
    <w:rsid w:val="0074458B"/>
    <w:pPr>
      <w:tabs>
        <w:tab w:val="center" w:pos="4536"/>
        <w:tab w:val="right" w:pos="9072"/>
      </w:tabs>
      <w:spacing w:after="0" w:line="240" w:lineRule="auto"/>
    </w:pPr>
  </w:style>
  <w:style w:type="character" w:customStyle="1" w:styleId="AltbilgiChar">
    <w:name w:val="Altbilgi Char"/>
    <w:basedOn w:val="VarsaylanParagrafYazTipi"/>
    <w:link w:val="Altbilgi"/>
    <w:rsid w:val="0074458B"/>
  </w:style>
  <w:style w:type="paragraph" w:customStyle="1" w:styleId="CharCharChar1CharCharCharCharCharCharChar0">
    <w:name w:val="Char Char Char1 Char Char Char Char Char Char Char"/>
    <w:basedOn w:val="Normal"/>
    <w:rsid w:val="00601B9C"/>
    <w:pPr>
      <w:spacing w:after="160" w:line="240" w:lineRule="exact"/>
    </w:pPr>
    <w:rPr>
      <w:rFonts w:ascii="Verdana" w:eastAsia="Times New Roman" w:hAnsi="Verdana" w:cs="Times New Roman"/>
      <w:sz w:val="20"/>
      <w:szCs w:val="20"/>
      <w:lang w:val="en-US"/>
    </w:rPr>
  </w:style>
  <w:style w:type="character" w:styleId="Kpr">
    <w:name w:val="Hyperlink"/>
    <w:basedOn w:val="VarsaylanParagrafYazTipi"/>
    <w:uiPriority w:val="99"/>
    <w:unhideWhenUsed/>
    <w:rsid w:val="00BA522D"/>
    <w:rPr>
      <w:color w:val="0000FF" w:themeColor="hyperlink"/>
      <w:u w:val="single"/>
    </w:rPr>
  </w:style>
  <w:style w:type="paragraph" w:styleId="ListeParagraf">
    <w:name w:val="List Paragraph"/>
    <w:basedOn w:val="Normal"/>
    <w:uiPriority w:val="34"/>
    <w:qFormat/>
    <w:rsid w:val="00BB17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zirve@zirveendustri.com.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28B48-6559-450E-B541-2AEE309E8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5480</Words>
  <Characters>31242</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 Deniz</dc:creator>
  <cp:lastModifiedBy>zirve1</cp:lastModifiedBy>
  <cp:revision>19</cp:revision>
  <dcterms:created xsi:type="dcterms:W3CDTF">2012-04-18T15:10:00Z</dcterms:created>
  <dcterms:modified xsi:type="dcterms:W3CDTF">2016-02-19T14:32:00Z</dcterms:modified>
</cp:coreProperties>
</file>