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53" w:rsidRPr="007C40DC" w:rsidRDefault="00FE4F53" w:rsidP="00FE4F53">
      <w:pPr>
        <w:pStyle w:val="text"/>
        <w:widowControl/>
        <w:outlineLvl w:val="0"/>
        <w:rPr>
          <w:rFonts w:ascii="Times New Roman" w:hAnsi="Times New Roman"/>
          <w:sz w:val="20"/>
          <w:lang w:val="tr-TR"/>
        </w:rPr>
      </w:pPr>
    </w:p>
    <w:p w:rsidR="00FE4F53" w:rsidRPr="007C40DC" w:rsidRDefault="00FE4F53" w:rsidP="00FE4F53">
      <w:pPr>
        <w:pStyle w:val="text"/>
        <w:widowControl/>
        <w:outlineLvl w:val="0"/>
        <w:rPr>
          <w:rFonts w:ascii="Times New Roman" w:hAnsi="Times New Roman"/>
          <w:sz w:val="20"/>
          <w:lang w:val="tr-TR"/>
        </w:rPr>
      </w:pPr>
    </w:p>
    <w:p w:rsidR="00FE4F53" w:rsidRPr="007C40DC" w:rsidRDefault="00FE4F53" w:rsidP="00FE4F53">
      <w:pPr>
        <w:pStyle w:val="text"/>
        <w:widowControl/>
        <w:outlineLvl w:val="0"/>
        <w:rPr>
          <w:rFonts w:ascii="Times New Roman" w:hAnsi="Times New Roman"/>
          <w:sz w:val="20"/>
          <w:lang w:val="tr-TR"/>
        </w:rPr>
      </w:pPr>
    </w:p>
    <w:p w:rsidR="00FE4F53" w:rsidRPr="007C40DC" w:rsidRDefault="00FE4F53" w:rsidP="00FE4F53">
      <w:pPr>
        <w:pStyle w:val="text"/>
        <w:widowControl/>
        <w:outlineLvl w:val="0"/>
        <w:rPr>
          <w:rFonts w:ascii="Times New Roman" w:hAnsi="Times New Roman"/>
          <w:sz w:val="20"/>
          <w:lang w:val="tr-TR"/>
        </w:rPr>
      </w:pPr>
    </w:p>
    <w:p w:rsidR="00FE4F53" w:rsidRPr="007C40DC" w:rsidRDefault="00FE4F53" w:rsidP="00FE4F53">
      <w:pPr>
        <w:pStyle w:val="text"/>
        <w:widowControl/>
        <w:outlineLvl w:val="0"/>
        <w:rPr>
          <w:rFonts w:ascii="Times New Roman" w:hAnsi="Times New Roman"/>
          <w:sz w:val="20"/>
          <w:lang w:val="tr-TR"/>
        </w:rPr>
      </w:pPr>
    </w:p>
    <w:p w:rsidR="00FE4F53" w:rsidRPr="007C40DC" w:rsidRDefault="00FE4F53" w:rsidP="00FE4F53">
      <w:pPr>
        <w:pStyle w:val="text"/>
        <w:widowControl/>
        <w:outlineLvl w:val="0"/>
        <w:rPr>
          <w:rFonts w:ascii="Times New Roman" w:hAnsi="Times New Roman"/>
          <w:sz w:val="20"/>
          <w:lang w:val="tr-TR"/>
        </w:rPr>
      </w:pPr>
    </w:p>
    <w:p w:rsidR="00FE4F53" w:rsidRPr="007C40DC" w:rsidRDefault="00FE4F53" w:rsidP="00FE4F53">
      <w:pPr>
        <w:pStyle w:val="text"/>
        <w:widowControl/>
        <w:outlineLvl w:val="0"/>
        <w:rPr>
          <w:rFonts w:ascii="Times New Roman" w:hAnsi="Times New Roman"/>
          <w:sz w:val="20"/>
          <w:lang w:val="tr-TR"/>
        </w:rPr>
      </w:pPr>
    </w:p>
    <w:p w:rsidR="00FE4F53" w:rsidRPr="00FC1E4A" w:rsidRDefault="00FE4F53" w:rsidP="00FE4F53">
      <w:pPr>
        <w:pStyle w:val="Balk6"/>
        <w:spacing w:line="240" w:lineRule="auto"/>
        <w:ind w:firstLine="0"/>
        <w:jc w:val="center"/>
      </w:pPr>
      <w:bookmarkStart w:id="0" w:name="_Bölüm_C:_Diğer_Bilgiler"/>
      <w:bookmarkStart w:id="1" w:name="_Toc233021559"/>
      <w:bookmarkEnd w:id="0"/>
      <w:r w:rsidRPr="00FC1E4A">
        <w:t>Bölüm C: Diğer Bilgiler</w:t>
      </w:r>
      <w:bookmarkEnd w:id="1"/>
    </w:p>
    <w:p w:rsidR="00FE4F53" w:rsidRPr="007C40DC" w:rsidRDefault="00FE4F53" w:rsidP="00FE4F53">
      <w:pPr>
        <w:pStyle w:val="text"/>
        <w:widowControl/>
        <w:outlineLvl w:val="0"/>
        <w:rPr>
          <w:rFonts w:cs="Arial"/>
          <w:b/>
          <w:sz w:val="18"/>
          <w:szCs w:val="18"/>
          <w:lang w:val="tr-TR"/>
        </w:rPr>
      </w:pPr>
    </w:p>
    <w:p w:rsidR="00FE4F53" w:rsidRPr="007C40DC" w:rsidRDefault="00FE4F53" w:rsidP="00FE4F53">
      <w:pPr>
        <w:pStyle w:val="Section"/>
        <w:widowControl/>
        <w:jc w:val="both"/>
        <w:rPr>
          <w:rFonts w:cs="Arial"/>
          <w:b w:val="0"/>
          <w:bCs/>
          <w:sz w:val="18"/>
          <w:szCs w:val="18"/>
          <w:lang w:val="tr-TR"/>
        </w:rPr>
      </w:pPr>
    </w:p>
    <w:p w:rsidR="00FE4F53" w:rsidRPr="007C40DC" w:rsidRDefault="00FE4F53" w:rsidP="00FE4F53">
      <w:pPr>
        <w:pStyle w:val="Section"/>
        <w:widowControl/>
        <w:jc w:val="both"/>
        <w:rPr>
          <w:rFonts w:cs="Arial"/>
          <w:b w:val="0"/>
          <w:bCs/>
          <w:sz w:val="18"/>
          <w:szCs w:val="18"/>
          <w:lang w:val="tr-TR"/>
        </w:rPr>
      </w:pPr>
    </w:p>
    <w:p w:rsidR="00FE4F53" w:rsidRPr="007C40DC" w:rsidRDefault="00FE4F53" w:rsidP="00FE4F53">
      <w:pPr>
        <w:pStyle w:val="Section"/>
        <w:widowControl/>
        <w:jc w:val="both"/>
        <w:rPr>
          <w:rFonts w:cs="Arial"/>
          <w:b w:val="0"/>
          <w:bCs/>
          <w:sz w:val="18"/>
          <w:szCs w:val="18"/>
          <w:lang w:val="tr-TR"/>
        </w:rPr>
      </w:pPr>
    </w:p>
    <w:p w:rsidR="00FE4F53" w:rsidRPr="007C40DC" w:rsidRDefault="00FE4F53" w:rsidP="00FE4F53">
      <w:pPr>
        <w:pStyle w:val="Section"/>
        <w:widowControl/>
        <w:jc w:val="both"/>
        <w:rPr>
          <w:rFonts w:cs="Arial"/>
          <w:b w:val="0"/>
          <w:bCs/>
          <w:sz w:val="18"/>
          <w:szCs w:val="18"/>
          <w:lang w:val="tr-TR"/>
        </w:rPr>
      </w:pPr>
    </w:p>
    <w:p w:rsidR="00FE4F53" w:rsidRPr="007C40DC" w:rsidRDefault="00FE4F53" w:rsidP="00FE4F53">
      <w:pPr>
        <w:pStyle w:val="Section"/>
        <w:widowControl/>
        <w:jc w:val="both"/>
        <w:rPr>
          <w:rFonts w:cs="Arial"/>
          <w:b w:val="0"/>
          <w:bCs/>
          <w:sz w:val="18"/>
          <w:szCs w:val="18"/>
          <w:lang w:val="tr-TR"/>
        </w:rPr>
      </w:pPr>
    </w:p>
    <w:p w:rsidR="00957DA3" w:rsidRDefault="00957DA3" w:rsidP="00FE4F53"/>
    <w:sectPr w:rsidR="00957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FB" w:rsidRDefault="00B42FFB" w:rsidP="00FE4F53">
      <w:r>
        <w:separator/>
      </w:r>
    </w:p>
  </w:endnote>
  <w:endnote w:type="continuationSeparator" w:id="0">
    <w:p w:rsidR="00B42FFB" w:rsidRDefault="00B42FFB" w:rsidP="00FE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F1" w:rsidRDefault="006368F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F1" w:rsidRDefault="006368F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F1" w:rsidRDefault="006368F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FB" w:rsidRDefault="00B42FFB" w:rsidP="00FE4F53">
      <w:r>
        <w:separator/>
      </w:r>
    </w:p>
  </w:footnote>
  <w:footnote w:type="continuationSeparator" w:id="0">
    <w:p w:rsidR="00B42FFB" w:rsidRDefault="00B42FFB" w:rsidP="00FE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F1" w:rsidRDefault="006368F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F1" w:rsidRPr="004955BD" w:rsidRDefault="006368F1" w:rsidP="006368F1">
    <w:pPr>
      <w:pStyle w:val="stbilgi"/>
      <w:rPr>
        <w:b/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46026B0F" wp14:editId="65D1F883">
          <wp:simplePos x="0" y="0"/>
          <wp:positionH relativeFrom="column">
            <wp:posOffset>5751830</wp:posOffset>
          </wp:positionH>
          <wp:positionV relativeFrom="paragraph">
            <wp:posOffset>-151765</wp:posOffset>
          </wp:positionV>
          <wp:extent cx="758190" cy="790575"/>
          <wp:effectExtent l="0" t="0" r="3810" b="9525"/>
          <wp:wrapNone/>
          <wp:docPr id="1" name="Resim 1" descr="zea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a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5BD">
      <w:rPr>
        <w:b/>
        <w:sz w:val="18"/>
      </w:rPr>
      <w:t>ZİRVE ENDÜSTRİ A.Ş.</w:t>
    </w:r>
  </w:p>
  <w:p w:rsidR="006368F1" w:rsidRPr="004955BD" w:rsidRDefault="006368F1" w:rsidP="006368F1">
    <w:pPr>
      <w:pStyle w:val="stbilgi"/>
      <w:rPr>
        <w:sz w:val="18"/>
      </w:rPr>
    </w:pPr>
    <w:r w:rsidRPr="004955BD">
      <w:rPr>
        <w:sz w:val="18"/>
      </w:rPr>
      <w:t>ÇUKUROVA KALKINMA AJANSI</w:t>
    </w:r>
  </w:p>
  <w:p w:rsidR="006368F1" w:rsidRPr="004955BD" w:rsidRDefault="006368F1" w:rsidP="006368F1">
    <w:pPr>
      <w:pStyle w:val="stbilgi"/>
      <w:tabs>
        <w:tab w:val="clear" w:pos="4536"/>
        <w:tab w:val="clear" w:pos="9072"/>
        <w:tab w:val="left" w:pos="5018"/>
      </w:tabs>
      <w:rPr>
        <w:sz w:val="18"/>
      </w:rPr>
    </w:pPr>
    <w:r w:rsidRPr="004955BD">
      <w:rPr>
        <w:sz w:val="18"/>
      </w:rPr>
      <w:t>2015 YILI REKABET GÜCÜNÜN ARTTIRILMASI</w:t>
    </w:r>
    <w:r>
      <w:rPr>
        <w:sz w:val="18"/>
      </w:rPr>
      <w:tab/>
    </w:r>
  </w:p>
  <w:p w:rsidR="006368F1" w:rsidRDefault="006368F1" w:rsidP="006368F1">
    <w:pPr>
      <w:pStyle w:val="stbilgi"/>
      <w:tabs>
        <w:tab w:val="clear" w:pos="4536"/>
        <w:tab w:val="clear" w:pos="9072"/>
        <w:tab w:val="left" w:pos="5040"/>
      </w:tabs>
      <w:rPr>
        <w:sz w:val="18"/>
      </w:rPr>
    </w:pPr>
    <w:r w:rsidRPr="004955BD">
      <w:rPr>
        <w:sz w:val="18"/>
      </w:rPr>
      <w:t>VE YENİLİKÇİLİK MALİ DESTEK PROGRAMI</w:t>
    </w:r>
    <w:r>
      <w:rPr>
        <w:sz w:val="18"/>
      </w:rPr>
      <w:tab/>
    </w:r>
  </w:p>
  <w:p w:rsidR="006368F1" w:rsidRDefault="006368F1" w:rsidP="006368F1">
    <w:pPr>
      <w:pStyle w:val="stbilgi"/>
      <w:rPr>
        <w:sz w:val="18"/>
      </w:rPr>
    </w:pPr>
    <w:r>
      <w:rPr>
        <w:sz w:val="18"/>
      </w:rPr>
      <w:t>İNOVATİF ÇÖZÜMLERLE SÜRDÜRÜLEBİLİR BÜYÜME TRENDİNİN YAKALANMASI</w:t>
    </w:r>
  </w:p>
  <w:p w:rsidR="006368F1" w:rsidRDefault="006368F1" w:rsidP="006368F1">
    <w:pPr>
      <w:pStyle w:val="stbilgi"/>
      <w:rPr>
        <w:sz w:val="18"/>
      </w:rPr>
    </w:pPr>
    <w:r>
      <w:rPr>
        <w:sz w:val="18"/>
      </w:rPr>
      <w:t xml:space="preserve">MAL ALIM İHALESİ TEKLİF DOSYASI </w:t>
    </w:r>
  </w:p>
  <w:p w:rsidR="00FE4F53" w:rsidRDefault="00FE4F53">
    <w:pPr>
      <w:pStyle w:val="stbilgi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8F1" w:rsidRDefault="006368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53"/>
    <w:rsid w:val="006368F1"/>
    <w:rsid w:val="00957DA3"/>
    <w:rsid w:val="00B42FFB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FE4F53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FE4F5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qFormat/>
    <w:rsid w:val="00FE4F53"/>
    <w:rPr>
      <w:b/>
    </w:rPr>
  </w:style>
  <w:style w:type="paragraph" w:customStyle="1" w:styleId="text">
    <w:name w:val="text"/>
    <w:rsid w:val="00FE4F53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customStyle="1" w:styleId="Section">
    <w:name w:val="Section"/>
    <w:basedOn w:val="Normal"/>
    <w:rsid w:val="00FE4F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CharCharChar1CharCharCharCharCharCharChar">
    <w:name w:val="Char Char Char1 Char Char Char Char Char Char Char"/>
    <w:basedOn w:val="Normal"/>
    <w:rsid w:val="00FE4F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FE4F5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FE4F5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4F5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4F5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F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F5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FE4F53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FE4F5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qFormat/>
    <w:rsid w:val="00FE4F53"/>
    <w:rPr>
      <w:b/>
    </w:rPr>
  </w:style>
  <w:style w:type="paragraph" w:customStyle="1" w:styleId="text">
    <w:name w:val="text"/>
    <w:rsid w:val="00FE4F53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customStyle="1" w:styleId="Section">
    <w:name w:val="Section"/>
    <w:basedOn w:val="Normal"/>
    <w:rsid w:val="00FE4F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CharCharChar1CharCharCharCharCharCharChar">
    <w:name w:val="Char Char Char1 Char Char Char Char Char Char Char"/>
    <w:basedOn w:val="Normal"/>
    <w:rsid w:val="00FE4F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FE4F5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FE4F5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4F5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4F5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4F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F5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Deniz</dc:creator>
  <cp:lastModifiedBy>ZEAŞ İK</cp:lastModifiedBy>
  <cp:revision>2</cp:revision>
  <dcterms:created xsi:type="dcterms:W3CDTF">2012-04-19T05:59:00Z</dcterms:created>
  <dcterms:modified xsi:type="dcterms:W3CDTF">2016-01-06T15:02:00Z</dcterms:modified>
</cp:coreProperties>
</file>